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FE2B6" w14:textId="63529737" w:rsidR="0045119A" w:rsidRPr="00F90A89" w:rsidRDefault="006E5E8F" w:rsidP="007038B8">
      <w:pPr>
        <w:jc w:val="center"/>
        <w:rPr>
          <w:rFonts w:ascii="Comic Sans MS" w:hAnsi="Comic Sans MS"/>
          <w:b/>
          <w:bCs/>
          <w:color w:val="000000" w:themeColor="text1"/>
          <w:sz w:val="56"/>
          <w:szCs w:val="56"/>
        </w:rPr>
      </w:pPr>
      <w:r w:rsidRPr="00F90A89">
        <w:rPr>
          <w:rFonts w:ascii="Comic Sans MS" w:hAnsi="Comic Sans MS"/>
          <w:b/>
          <w:bCs/>
          <w:color w:val="000000" w:themeColor="text1"/>
          <w:sz w:val="56"/>
          <w:szCs w:val="56"/>
        </w:rPr>
        <w:t xml:space="preserve">Content Area </w:t>
      </w:r>
      <w:r w:rsidR="00DB4025" w:rsidRPr="00F90A89">
        <w:rPr>
          <w:rFonts w:ascii="Comic Sans MS" w:hAnsi="Comic Sans MS"/>
          <w:b/>
          <w:bCs/>
          <w:color w:val="000000" w:themeColor="text1"/>
          <w:sz w:val="56"/>
          <w:szCs w:val="56"/>
        </w:rPr>
        <w:t>8</w:t>
      </w:r>
      <w:r w:rsidRPr="00F90A89">
        <w:rPr>
          <w:rFonts w:ascii="Comic Sans MS" w:hAnsi="Comic Sans MS"/>
          <w:b/>
          <w:bCs/>
          <w:color w:val="000000" w:themeColor="text1"/>
          <w:sz w:val="56"/>
          <w:szCs w:val="56"/>
        </w:rPr>
        <w:t xml:space="preserve">: </w:t>
      </w:r>
      <w:r w:rsidR="007038B8" w:rsidRPr="00F90A89">
        <w:rPr>
          <w:rFonts w:ascii="Comic Sans MS" w:hAnsi="Comic Sans MS"/>
          <w:b/>
          <w:bCs/>
          <w:color w:val="000000" w:themeColor="text1"/>
          <w:sz w:val="56"/>
          <w:szCs w:val="56"/>
        </w:rPr>
        <w:t>Child Development</w:t>
      </w:r>
      <w:r w:rsidR="00DB4025" w:rsidRPr="00F90A89">
        <w:rPr>
          <w:rFonts w:ascii="Comic Sans MS" w:hAnsi="Comic Sans MS"/>
          <w:b/>
          <w:bCs/>
          <w:color w:val="000000" w:themeColor="text1"/>
          <w:sz w:val="56"/>
          <w:szCs w:val="56"/>
        </w:rPr>
        <w:t xml:space="preserve"> – Observations</w:t>
      </w:r>
    </w:p>
    <w:p w14:paraId="6BED7AA8" w14:textId="1DC4AA3D" w:rsidR="006E5E8F" w:rsidRPr="00F90A89" w:rsidRDefault="00DB4025" w:rsidP="0045119A">
      <w:pPr>
        <w:jc w:val="center"/>
        <w:rPr>
          <w:rFonts w:ascii="Comic Sans MS" w:hAnsi="Comic Sans MS"/>
          <w:b/>
          <w:bCs/>
          <w:color w:val="000000" w:themeColor="text1"/>
          <w:sz w:val="56"/>
          <w:szCs w:val="56"/>
        </w:rPr>
      </w:pPr>
      <w:r w:rsidRPr="00F90A89">
        <w:rPr>
          <w:rFonts w:ascii="Comic Sans MS" w:hAnsi="Comic Sans MS"/>
          <w:noProof/>
          <w:sz w:val="20"/>
          <w:szCs w:val="20"/>
        </w:rPr>
        <w:drawing>
          <wp:inline distT="0" distB="0" distL="0" distR="0" wp14:anchorId="51C8FD1D" wp14:editId="79CE3803">
            <wp:extent cx="5731510" cy="3587115"/>
            <wp:effectExtent l="0" t="0" r="2540" b="0"/>
            <wp:docPr id="5" name="Picture 5" descr="139,200+ Child Observation Stock Illustrations, Royalty-Free Vector  Graphics &amp; Clip Art - iStock | Child development, Watching children play,  Uniqu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9,200+ Child Observation Stock Illustrations, Royalty-Free Vector  Graphics &amp; Clip Art - iStock | Child development, Watching children play,  Unique child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87115"/>
                    </a:xfrm>
                    <a:prstGeom prst="rect">
                      <a:avLst/>
                    </a:prstGeom>
                    <a:noFill/>
                    <a:ln>
                      <a:noFill/>
                    </a:ln>
                  </pic:spPr>
                </pic:pic>
              </a:graphicData>
            </a:graphic>
          </wp:inline>
        </w:drawing>
      </w:r>
      <w:r w:rsidR="006E5E8F" w:rsidRPr="00F90A89">
        <w:rPr>
          <w:rFonts w:ascii="Comic Sans MS" w:hAnsi="Comic Sans MS"/>
          <w:b/>
          <w:bCs/>
          <w:color w:val="000000" w:themeColor="text1"/>
          <w:sz w:val="56"/>
          <w:szCs w:val="56"/>
        </w:rPr>
        <w:t xml:space="preserve">Revision </w:t>
      </w:r>
      <w:r w:rsidR="00A728BD" w:rsidRPr="00F90A89">
        <w:rPr>
          <w:rFonts w:ascii="Comic Sans MS" w:hAnsi="Comic Sans MS"/>
          <w:b/>
          <w:bCs/>
          <w:color w:val="000000" w:themeColor="text1"/>
          <w:sz w:val="56"/>
          <w:szCs w:val="56"/>
        </w:rPr>
        <w:t>Workbook</w:t>
      </w:r>
    </w:p>
    <w:p w14:paraId="108765B0" w14:textId="77777777" w:rsidR="006E5E8F" w:rsidRPr="00F90A89" w:rsidRDefault="006E5E8F" w:rsidP="0045119A">
      <w:pPr>
        <w:rPr>
          <w:rFonts w:ascii="Comic Sans MS" w:hAnsi="Comic Sans MS"/>
          <w:b/>
          <w:bCs/>
          <w:color w:val="000000" w:themeColor="text1"/>
          <w:sz w:val="56"/>
          <w:szCs w:val="56"/>
        </w:rPr>
      </w:pPr>
    </w:p>
    <w:p w14:paraId="3554BEB8" w14:textId="77777777" w:rsidR="006E5E8F" w:rsidRPr="00F90A89" w:rsidRDefault="006E5E8F" w:rsidP="006E5E8F">
      <w:pPr>
        <w:rPr>
          <w:rFonts w:ascii="Comic Sans MS" w:hAnsi="Comic Sans MS"/>
          <w:b/>
          <w:bCs/>
          <w:color w:val="000000" w:themeColor="text1"/>
          <w:sz w:val="52"/>
          <w:szCs w:val="52"/>
        </w:rPr>
      </w:pPr>
      <w:r w:rsidRPr="00F90A89">
        <w:rPr>
          <w:rFonts w:ascii="Comic Sans MS" w:hAnsi="Comic Sans MS"/>
          <w:b/>
          <w:bCs/>
          <w:color w:val="000000" w:themeColor="text1"/>
          <w:sz w:val="52"/>
          <w:szCs w:val="52"/>
        </w:rPr>
        <w:t xml:space="preserve">Name: </w:t>
      </w:r>
    </w:p>
    <w:p w14:paraId="0F257203" w14:textId="77777777" w:rsidR="006E5E8F" w:rsidRPr="00F90A89" w:rsidRDefault="006E5E8F" w:rsidP="006E5E8F">
      <w:pPr>
        <w:rPr>
          <w:rFonts w:ascii="Comic Sans MS" w:hAnsi="Comic Sans MS"/>
          <w:b/>
          <w:bCs/>
          <w:color w:val="000000" w:themeColor="text1"/>
          <w:sz w:val="52"/>
          <w:szCs w:val="52"/>
        </w:rPr>
      </w:pPr>
      <w:r w:rsidRPr="00F90A89">
        <w:rPr>
          <w:rFonts w:ascii="Comic Sans MS" w:hAnsi="Comic Sans MS"/>
          <w:b/>
          <w:bCs/>
          <w:color w:val="000000" w:themeColor="text1"/>
          <w:sz w:val="52"/>
          <w:szCs w:val="52"/>
        </w:rPr>
        <w:t xml:space="preserve">Class: </w:t>
      </w:r>
    </w:p>
    <w:p w14:paraId="02B84B46" w14:textId="635934D1" w:rsidR="006E5E8F" w:rsidRPr="00F90A89" w:rsidRDefault="006E5E8F">
      <w:pPr>
        <w:rPr>
          <w:rFonts w:ascii="Comic Sans MS" w:hAnsi="Comic Sans MS"/>
          <w:b/>
          <w:bCs/>
          <w:color w:val="000000" w:themeColor="text1"/>
          <w:sz w:val="52"/>
          <w:szCs w:val="52"/>
        </w:rPr>
      </w:pPr>
      <w:r w:rsidRPr="00F90A89">
        <w:rPr>
          <w:rFonts w:ascii="Comic Sans MS" w:hAnsi="Comic Sans MS"/>
          <w:b/>
          <w:bCs/>
          <w:color w:val="000000" w:themeColor="text1"/>
          <w:sz w:val="52"/>
          <w:szCs w:val="52"/>
        </w:rPr>
        <w:t>Teacher</w:t>
      </w:r>
      <w:r w:rsidR="0045119A" w:rsidRPr="00F90A89">
        <w:rPr>
          <w:rFonts w:ascii="Comic Sans MS" w:hAnsi="Comic Sans MS"/>
          <w:b/>
          <w:bCs/>
          <w:color w:val="000000" w:themeColor="text1"/>
          <w:sz w:val="52"/>
          <w:szCs w:val="52"/>
        </w:rPr>
        <w:t>:</w:t>
      </w:r>
    </w:p>
    <w:p w14:paraId="0ADC4850" w14:textId="53E1310F" w:rsidR="006E5E8F" w:rsidRPr="00F90A89" w:rsidRDefault="006E5E8F">
      <w:pPr>
        <w:rPr>
          <w:rFonts w:ascii="Comic Sans MS" w:hAnsi="Comic Sans MS"/>
          <w:color w:val="000000" w:themeColor="text1"/>
          <w:sz w:val="20"/>
          <w:szCs w:val="20"/>
        </w:rPr>
      </w:pPr>
    </w:p>
    <w:p w14:paraId="7DA0B470" w14:textId="1C2E4205" w:rsidR="006E5E8F" w:rsidRPr="00F90A89" w:rsidRDefault="006E5E8F">
      <w:pPr>
        <w:rPr>
          <w:rFonts w:ascii="Comic Sans MS" w:hAnsi="Comic Sans MS"/>
          <w:color w:val="000000" w:themeColor="text1"/>
          <w:sz w:val="20"/>
          <w:szCs w:val="20"/>
        </w:rPr>
      </w:pPr>
    </w:p>
    <w:p w14:paraId="75E16BA4" w14:textId="55141753" w:rsidR="006E5E8F" w:rsidRPr="00F90A89" w:rsidRDefault="006E5E8F">
      <w:pPr>
        <w:rPr>
          <w:rFonts w:ascii="Comic Sans MS" w:hAnsi="Comic Sans MS"/>
          <w:color w:val="000000" w:themeColor="text1"/>
          <w:sz w:val="20"/>
          <w:szCs w:val="20"/>
        </w:rPr>
      </w:pPr>
    </w:p>
    <w:tbl>
      <w:tblPr>
        <w:tblStyle w:val="TableGrid"/>
        <w:tblW w:w="0" w:type="auto"/>
        <w:tblLook w:val="04A0" w:firstRow="1" w:lastRow="0" w:firstColumn="1" w:lastColumn="0" w:noHBand="0" w:noVBand="1"/>
      </w:tblPr>
      <w:tblGrid>
        <w:gridCol w:w="4508"/>
        <w:gridCol w:w="4508"/>
      </w:tblGrid>
      <w:tr w:rsidR="006A0F26" w14:paraId="2F12BA99" w14:textId="77777777" w:rsidTr="006A0F26">
        <w:tc>
          <w:tcPr>
            <w:tcW w:w="4508" w:type="dxa"/>
          </w:tcPr>
          <w:p w14:paraId="39EF1CD8" w14:textId="77777777" w:rsidR="006A0F26" w:rsidRDefault="006A0F26">
            <w:pPr>
              <w:rPr>
                <w:rFonts w:ascii="Comic Sans MS" w:hAnsi="Comic Sans MS"/>
                <w:color w:val="000000" w:themeColor="text1"/>
                <w:sz w:val="20"/>
                <w:szCs w:val="20"/>
              </w:rPr>
            </w:pPr>
            <w:r>
              <w:rPr>
                <w:rFonts w:ascii="Comic Sans MS" w:hAnsi="Comic Sans MS"/>
                <w:color w:val="000000" w:themeColor="text1"/>
                <w:sz w:val="20"/>
                <w:szCs w:val="20"/>
              </w:rPr>
              <w:lastRenderedPageBreak/>
              <w:t xml:space="preserve">What is formative </w:t>
            </w:r>
            <w:proofErr w:type="gramStart"/>
            <w:r>
              <w:rPr>
                <w:rFonts w:ascii="Comic Sans MS" w:hAnsi="Comic Sans MS"/>
                <w:color w:val="000000" w:themeColor="text1"/>
                <w:sz w:val="20"/>
                <w:szCs w:val="20"/>
              </w:rPr>
              <w:t>assessment ?</w:t>
            </w:r>
            <w:proofErr w:type="gramEnd"/>
          </w:p>
          <w:p w14:paraId="196CFA4E" w14:textId="77777777" w:rsidR="006A0F26" w:rsidRDefault="006A0F26">
            <w:pPr>
              <w:rPr>
                <w:rFonts w:ascii="Comic Sans MS" w:hAnsi="Comic Sans MS"/>
                <w:color w:val="000000" w:themeColor="text1"/>
                <w:sz w:val="20"/>
                <w:szCs w:val="20"/>
              </w:rPr>
            </w:pPr>
          </w:p>
          <w:p w14:paraId="20B711AB" w14:textId="25326582" w:rsidR="006A0F26" w:rsidRDefault="006A0F26">
            <w:pPr>
              <w:rPr>
                <w:rFonts w:ascii="Comic Sans MS" w:hAnsi="Comic Sans MS"/>
                <w:color w:val="000000" w:themeColor="text1"/>
                <w:sz w:val="20"/>
                <w:szCs w:val="20"/>
              </w:rPr>
            </w:pPr>
          </w:p>
        </w:tc>
        <w:tc>
          <w:tcPr>
            <w:tcW w:w="4508" w:type="dxa"/>
          </w:tcPr>
          <w:p w14:paraId="2A2E2DAD" w14:textId="77777777" w:rsidR="006A0F26" w:rsidRDefault="006A0F26">
            <w:pPr>
              <w:rPr>
                <w:rFonts w:ascii="Comic Sans MS" w:hAnsi="Comic Sans MS"/>
                <w:color w:val="000000" w:themeColor="text1"/>
                <w:sz w:val="20"/>
                <w:szCs w:val="20"/>
              </w:rPr>
            </w:pPr>
            <w:r>
              <w:rPr>
                <w:rFonts w:ascii="Comic Sans MS" w:hAnsi="Comic Sans MS"/>
                <w:color w:val="000000" w:themeColor="text1"/>
                <w:sz w:val="20"/>
                <w:szCs w:val="20"/>
              </w:rPr>
              <w:t xml:space="preserve">What is summative </w:t>
            </w:r>
            <w:proofErr w:type="gramStart"/>
            <w:r>
              <w:rPr>
                <w:rFonts w:ascii="Comic Sans MS" w:hAnsi="Comic Sans MS"/>
                <w:color w:val="000000" w:themeColor="text1"/>
                <w:sz w:val="20"/>
                <w:szCs w:val="20"/>
              </w:rPr>
              <w:t>assessment ?</w:t>
            </w:r>
            <w:proofErr w:type="gramEnd"/>
            <w:r>
              <w:rPr>
                <w:rFonts w:ascii="Comic Sans MS" w:hAnsi="Comic Sans MS"/>
                <w:color w:val="000000" w:themeColor="text1"/>
                <w:sz w:val="20"/>
                <w:szCs w:val="20"/>
              </w:rPr>
              <w:t xml:space="preserve"> </w:t>
            </w:r>
          </w:p>
          <w:p w14:paraId="013E1E92" w14:textId="77777777" w:rsidR="006A0F26" w:rsidRDefault="006A0F26">
            <w:pPr>
              <w:rPr>
                <w:rFonts w:ascii="Comic Sans MS" w:hAnsi="Comic Sans MS"/>
                <w:color w:val="000000" w:themeColor="text1"/>
                <w:sz w:val="20"/>
                <w:szCs w:val="20"/>
              </w:rPr>
            </w:pPr>
          </w:p>
          <w:p w14:paraId="52123A6D" w14:textId="77777777" w:rsidR="006A0F26" w:rsidRDefault="006A0F26">
            <w:pPr>
              <w:rPr>
                <w:rFonts w:ascii="Comic Sans MS" w:hAnsi="Comic Sans MS"/>
                <w:color w:val="000000" w:themeColor="text1"/>
                <w:sz w:val="20"/>
                <w:szCs w:val="20"/>
              </w:rPr>
            </w:pPr>
          </w:p>
          <w:p w14:paraId="74D3375B" w14:textId="77777777" w:rsidR="006A0F26" w:rsidRDefault="006A0F26">
            <w:pPr>
              <w:rPr>
                <w:rFonts w:ascii="Comic Sans MS" w:hAnsi="Comic Sans MS"/>
                <w:color w:val="000000" w:themeColor="text1"/>
                <w:sz w:val="20"/>
                <w:szCs w:val="20"/>
              </w:rPr>
            </w:pPr>
          </w:p>
          <w:p w14:paraId="2A2D834C" w14:textId="20584170" w:rsidR="006A0F26" w:rsidRDefault="006A0F26">
            <w:pPr>
              <w:rPr>
                <w:rFonts w:ascii="Comic Sans MS" w:hAnsi="Comic Sans MS"/>
                <w:color w:val="000000" w:themeColor="text1"/>
                <w:sz w:val="20"/>
                <w:szCs w:val="20"/>
              </w:rPr>
            </w:pPr>
          </w:p>
        </w:tc>
      </w:tr>
      <w:tr w:rsidR="006A0F26" w14:paraId="047623E5" w14:textId="77777777" w:rsidTr="006A0F26">
        <w:tc>
          <w:tcPr>
            <w:tcW w:w="4508" w:type="dxa"/>
          </w:tcPr>
          <w:p w14:paraId="3A5BF204" w14:textId="77777777" w:rsidR="006A0F26" w:rsidRDefault="006A0F26">
            <w:pPr>
              <w:rPr>
                <w:rFonts w:ascii="Comic Sans MS" w:hAnsi="Comic Sans MS"/>
                <w:color w:val="000000" w:themeColor="text1"/>
                <w:sz w:val="20"/>
                <w:szCs w:val="20"/>
              </w:rPr>
            </w:pPr>
            <w:r>
              <w:rPr>
                <w:rFonts w:ascii="Comic Sans MS" w:hAnsi="Comic Sans MS"/>
                <w:color w:val="000000" w:themeColor="text1"/>
                <w:sz w:val="20"/>
                <w:szCs w:val="20"/>
              </w:rPr>
              <w:t>What is the difference between subjective and objective observations of children?</w:t>
            </w:r>
          </w:p>
          <w:p w14:paraId="30F32BE4" w14:textId="77777777" w:rsidR="006A0F26" w:rsidRDefault="006A0F26">
            <w:pPr>
              <w:rPr>
                <w:rFonts w:ascii="Comic Sans MS" w:hAnsi="Comic Sans MS"/>
                <w:color w:val="000000" w:themeColor="text1"/>
                <w:sz w:val="20"/>
                <w:szCs w:val="20"/>
              </w:rPr>
            </w:pPr>
          </w:p>
          <w:p w14:paraId="007EA8CC" w14:textId="77777777" w:rsidR="006A0F26" w:rsidRDefault="006A0F26">
            <w:pPr>
              <w:rPr>
                <w:rFonts w:ascii="Comic Sans MS" w:hAnsi="Comic Sans MS"/>
                <w:color w:val="000000" w:themeColor="text1"/>
                <w:sz w:val="20"/>
                <w:szCs w:val="20"/>
              </w:rPr>
            </w:pPr>
          </w:p>
          <w:p w14:paraId="2387C5AF" w14:textId="77777777" w:rsidR="006A0F26" w:rsidRDefault="006A0F26">
            <w:pPr>
              <w:rPr>
                <w:rFonts w:ascii="Comic Sans MS" w:hAnsi="Comic Sans MS"/>
                <w:color w:val="000000" w:themeColor="text1"/>
                <w:sz w:val="20"/>
                <w:szCs w:val="20"/>
              </w:rPr>
            </w:pPr>
          </w:p>
          <w:p w14:paraId="7C8D5E10" w14:textId="161E4D4A" w:rsidR="006A0F26" w:rsidRDefault="006A0F26">
            <w:pPr>
              <w:rPr>
                <w:rFonts w:ascii="Comic Sans MS" w:hAnsi="Comic Sans MS"/>
                <w:color w:val="000000" w:themeColor="text1"/>
                <w:sz w:val="20"/>
                <w:szCs w:val="20"/>
              </w:rPr>
            </w:pPr>
          </w:p>
        </w:tc>
        <w:tc>
          <w:tcPr>
            <w:tcW w:w="4508" w:type="dxa"/>
          </w:tcPr>
          <w:p w14:paraId="565E8DE3" w14:textId="1CC116EC" w:rsidR="006A0F26" w:rsidRDefault="006A0F26">
            <w:pPr>
              <w:rPr>
                <w:rFonts w:ascii="Comic Sans MS" w:hAnsi="Comic Sans MS"/>
                <w:color w:val="000000" w:themeColor="text1"/>
                <w:sz w:val="20"/>
                <w:szCs w:val="20"/>
              </w:rPr>
            </w:pPr>
            <w:r>
              <w:rPr>
                <w:rFonts w:ascii="Comic Sans MS" w:hAnsi="Comic Sans MS"/>
                <w:color w:val="000000" w:themeColor="text1"/>
                <w:sz w:val="20"/>
                <w:szCs w:val="20"/>
              </w:rPr>
              <w:t>Name 5 different observation methods….</w:t>
            </w:r>
          </w:p>
        </w:tc>
      </w:tr>
    </w:tbl>
    <w:p w14:paraId="5754FA5F" w14:textId="3AE8BB9E" w:rsidR="006E5E8F" w:rsidRPr="00F90A89" w:rsidRDefault="006E5E8F">
      <w:pPr>
        <w:rPr>
          <w:rFonts w:ascii="Comic Sans MS" w:hAnsi="Comic Sans MS"/>
          <w:color w:val="000000" w:themeColor="text1"/>
          <w:sz w:val="20"/>
          <w:szCs w:val="20"/>
        </w:rPr>
      </w:pPr>
    </w:p>
    <w:p w14:paraId="01C9CF3D" w14:textId="77777777" w:rsidR="006E5E8F" w:rsidRPr="00F90A89" w:rsidRDefault="006E5E8F">
      <w:pPr>
        <w:rPr>
          <w:rFonts w:ascii="Comic Sans MS" w:hAnsi="Comic Sans MS"/>
          <w:color w:val="000000" w:themeColor="text1"/>
          <w:sz w:val="20"/>
          <w:szCs w:val="20"/>
        </w:rPr>
      </w:pPr>
    </w:p>
    <w:p w14:paraId="03C6BD9A" w14:textId="77777777" w:rsidR="006E5E8F" w:rsidRPr="00F90A89" w:rsidRDefault="006E5E8F">
      <w:pPr>
        <w:rPr>
          <w:rFonts w:ascii="Comic Sans MS" w:hAnsi="Comic Sans MS"/>
          <w:color w:val="000000" w:themeColor="text1"/>
          <w:sz w:val="20"/>
          <w:szCs w:val="20"/>
        </w:rPr>
      </w:pPr>
    </w:p>
    <w:p w14:paraId="7CBAB410" w14:textId="173AFA78" w:rsidR="006E5E8F" w:rsidRPr="00F90A89" w:rsidRDefault="006A0F26">
      <w:pPr>
        <w:rPr>
          <w:rFonts w:ascii="Comic Sans MS" w:hAnsi="Comic Sans MS"/>
          <w:color w:val="000000" w:themeColor="text1"/>
          <w:sz w:val="20"/>
          <w:szCs w:val="20"/>
        </w:rPr>
      </w:pPr>
      <w:r>
        <w:rPr>
          <w:noProof/>
        </w:rPr>
        <w:drawing>
          <wp:inline distT="0" distB="0" distL="0" distR="0" wp14:anchorId="4CA780C5" wp14:editId="49FB5F52">
            <wp:extent cx="5983475" cy="4148920"/>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212" cy="4180634"/>
                    </a:xfrm>
                    <a:prstGeom prst="rect">
                      <a:avLst/>
                    </a:prstGeom>
                  </pic:spPr>
                </pic:pic>
              </a:graphicData>
            </a:graphic>
          </wp:inline>
        </w:drawing>
      </w:r>
    </w:p>
    <w:p w14:paraId="4A788ADF" w14:textId="77777777" w:rsidR="006E5E8F" w:rsidRPr="00F90A89" w:rsidRDefault="006E5E8F">
      <w:pPr>
        <w:rPr>
          <w:rFonts w:ascii="Comic Sans MS" w:hAnsi="Comic Sans MS"/>
          <w:color w:val="000000" w:themeColor="text1"/>
          <w:sz w:val="20"/>
          <w:szCs w:val="20"/>
        </w:rPr>
      </w:pPr>
    </w:p>
    <w:p w14:paraId="24CFD126" w14:textId="4B84965E" w:rsidR="00DB4025" w:rsidRDefault="00DB4025">
      <w:pPr>
        <w:rPr>
          <w:rFonts w:ascii="Comic Sans MS" w:hAnsi="Comic Sans MS"/>
          <w:color w:val="000000" w:themeColor="text1"/>
          <w:sz w:val="20"/>
          <w:szCs w:val="20"/>
        </w:rPr>
      </w:pPr>
    </w:p>
    <w:p w14:paraId="38897C3A" w14:textId="77777777" w:rsidR="006A0F26" w:rsidRPr="00F90A89" w:rsidRDefault="006A0F26">
      <w:pPr>
        <w:rPr>
          <w:rFonts w:ascii="Comic Sans MS" w:hAnsi="Comic Sans MS"/>
          <w:color w:val="000000" w:themeColor="text1"/>
          <w:sz w:val="36"/>
          <w:szCs w:val="36"/>
        </w:rPr>
      </w:pPr>
      <w:bookmarkStart w:id="0" w:name="_GoBack"/>
      <w:bookmarkEnd w:id="0"/>
    </w:p>
    <w:p w14:paraId="721C44B8" w14:textId="77777777" w:rsidR="00DB4025" w:rsidRPr="00F90A89" w:rsidRDefault="00DB4025">
      <w:pPr>
        <w:rPr>
          <w:rFonts w:ascii="Comic Sans MS" w:hAnsi="Comic Sans MS"/>
          <w:color w:val="000000" w:themeColor="text1"/>
          <w:sz w:val="36"/>
          <w:szCs w:val="36"/>
        </w:rPr>
      </w:pPr>
    </w:p>
    <w:p w14:paraId="582B3998" w14:textId="5DC7A059" w:rsidR="006E5E8F" w:rsidRPr="00F90A89" w:rsidRDefault="00DB4025">
      <w:pPr>
        <w:rPr>
          <w:rFonts w:ascii="Comic Sans MS" w:hAnsi="Comic Sans MS"/>
          <w:color w:val="000000" w:themeColor="text1"/>
          <w:sz w:val="36"/>
          <w:szCs w:val="36"/>
        </w:rPr>
      </w:pPr>
      <w:r w:rsidRPr="00F90A89">
        <w:rPr>
          <w:rFonts w:ascii="Comic Sans MS" w:hAnsi="Comic Sans MS"/>
          <w:noProof/>
          <w:sz w:val="20"/>
          <w:szCs w:val="20"/>
        </w:rPr>
        <w:lastRenderedPageBreak/>
        <w:drawing>
          <wp:anchor distT="0" distB="0" distL="114300" distR="114300" simplePos="0" relativeHeight="251674624" behindDoc="0" locked="0" layoutInCell="1" allowOverlap="1" wp14:anchorId="1365436A" wp14:editId="3B2A3765">
            <wp:simplePos x="0" y="0"/>
            <wp:positionH relativeFrom="margin">
              <wp:posOffset>-542925</wp:posOffset>
            </wp:positionH>
            <wp:positionV relativeFrom="paragraph">
              <wp:posOffset>363855</wp:posOffset>
            </wp:positionV>
            <wp:extent cx="7029450" cy="6838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22048"/>
                    <a:stretch/>
                  </pic:blipFill>
                  <pic:spPr bwMode="auto">
                    <a:xfrm>
                      <a:off x="0" y="0"/>
                      <a:ext cx="7029540" cy="6839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5BA899" w14:textId="3AEE61AD" w:rsidR="0045119A" w:rsidRPr="00F90A89" w:rsidRDefault="00DB4025">
      <w:pPr>
        <w:rPr>
          <w:rFonts w:ascii="Comic Sans MS" w:hAnsi="Comic Sans MS"/>
          <w:color w:val="000000" w:themeColor="text1"/>
          <w:sz w:val="36"/>
          <w:szCs w:val="36"/>
        </w:rPr>
        <w:sectPr w:rsidR="0045119A" w:rsidRPr="00F90A89"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r w:rsidRPr="00F90A89">
        <w:rPr>
          <w:rFonts w:ascii="Comic Sans MS" w:hAnsi="Comic Sans MS"/>
          <w:noProof/>
          <w:sz w:val="20"/>
          <w:szCs w:val="20"/>
        </w:rPr>
        <w:drawing>
          <wp:anchor distT="0" distB="0" distL="114300" distR="114300" simplePos="0" relativeHeight="251678720" behindDoc="0" locked="0" layoutInCell="1" allowOverlap="1" wp14:anchorId="0DECBA92" wp14:editId="0BABADFF">
            <wp:simplePos x="0" y="0"/>
            <wp:positionH relativeFrom="margin">
              <wp:posOffset>3876040</wp:posOffset>
            </wp:positionH>
            <wp:positionV relativeFrom="paragraph">
              <wp:posOffset>6762115</wp:posOffset>
            </wp:positionV>
            <wp:extent cx="1290945" cy="164782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0144" t="37262" b="32898"/>
                    <a:stretch/>
                  </pic:blipFill>
                  <pic:spPr bwMode="auto">
                    <a:xfrm>
                      <a:off x="0" y="0"/>
                      <a:ext cx="1290945"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0A89">
        <w:rPr>
          <w:rFonts w:ascii="Comic Sans MS" w:hAnsi="Comic Sans MS"/>
          <w:noProof/>
          <w:sz w:val="20"/>
          <w:szCs w:val="20"/>
        </w:rPr>
        <w:drawing>
          <wp:anchor distT="0" distB="0" distL="114300" distR="114300" simplePos="0" relativeHeight="251676672" behindDoc="0" locked="0" layoutInCell="1" allowOverlap="1" wp14:anchorId="7657C093" wp14:editId="6E17BD7D">
            <wp:simplePos x="0" y="0"/>
            <wp:positionH relativeFrom="margin">
              <wp:posOffset>133350</wp:posOffset>
            </wp:positionH>
            <wp:positionV relativeFrom="paragraph">
              <wp:posOffset>6743065</wp:posOffset>
            </wp:positionV>
            <wp:extent cx="1458630" cy="16002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9322" t="11291" r="822" b="63062"/>
                    <a:stretch/>
                  </pic:blipFill>
                  <pic:spPr bwMode="auto">
                    <a:xfrm>
                      <a:off x="0" y="0"/>
                      <a:ext cx="1458630"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FC229" w14:textId="5FB70905" w:rsidR="0045119A" w:rsidRPr="00F90A89" w:rsidRDefault="00BB2B68">
      <w:pPr>
        <w:rPr>
          <w:rFonts w:ascii="Comic Sans MS" w:hAnsi="Comic Sans MS"/>
          <w:color w:val="000000" w:themeColor="text1"/>
          <w:sz w:val="36"/>
          <w:szCs w:val="36"/>
        </w:rPr>
        <w:sectPr w:rsidR="0045119A" w:rsidRPr="00F90A89" w:rsidSect="00862E14">
          <w:pgSz w:w="16838" w:h="11906" w:orient="landscape"/>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Pr>
          <w:rFonts w:ascii="Comic Sans MS" w:hAnsi="Comic Sans MS"/>
          <w:noProof/>
          <w:color w:val="000000" w:themeColor="text1"/>
          <w:sz w:val="36"/>
          <w:szCs w:val="36"/>
        </w:rPr>
        <w:lastRenderedPageBreak/>
        <mc:AlternateContent>
          <mc:Choice Requires="wps">
            <w:drawing>
              <wp:anchor distT="0" distB="0" distL="114300" distR="114300" simplePos="0" relativeHeight="251696128" behindDoc="0" locked="0" layoutInCell="1" allowOverlap="1" wp14:anchorId="22A3835D" wp14:editId="7C5811AB">
                <wp:simplePos x="0" y="0"/>
                <wp:positionH relativeFrom="column">
                  <wp:posOffset>5007935</wp:posOffset>
                </wp:positionH>
                <wp:positionV relativeFrom="paragraph">
                  <wp:posOffset>3009015</wp:posOffset>
                </wp:positionV>
                <wp:extent cx="1119741" cy="909748"/>
                <wp:effectExtent l="19050" t="19050" r="61595" b="43180"/>
                <wp:wrapNone/>
                <wp:docPr id="12" name="Straight Arrow Connector 12"/>
                <wp:cNvGraphicFramePr/>
                <a:graphic xmlns:a="http://schemas.openxmlformats.org/drawingml/2006/main">
                  <a:graphicData uri="http://schemas.microsoft.com/office/word/2010/wordprocessingShape">
                    <wps:wsp>
                      <wps:cNvCnPr/>
                      <wps:spPr>
                        <a:xfrm>
                          <a:off x="0" y="0"/>
                          <a:ext cx="1119741" cy="90974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D86430" id="_x0000_t32" coordsize="21600,21600" o:spt="32" o:oned="t" path="m,l21600,21600e" filled="f">
                <v:path arrowok="t" fillok="f" o:connecttype="none"/>
                <o:lock v:ext="edit" shapetype="t"/>
              </v:shapetype>
              <v:shape id="Straight Arrow Connector 12" o:spid="_x0000_s1026" type="#_x0000_t32" style="position:absolute;margin-left:394.35pt;margin-top:236.95pt;width:88.15pt;height:7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" strokecolor="black [3200]" strokeweight="3pt">
                <v:stroke endarrow="block" joinstyle="miter"/>
              </v:shape>
            </w:pict>
          </mc:Fallback>
        </mc:AlternateContent>
      </w:r>
      <w:r>
        <w:rPr>
          <w:rFonts w:ascii="Comic Sans MS" w:hAnsi="Comic Sans MS"/>
          <w:noProof/>
          <w:color w:val="000000" w:themeColor="text1"/>
          <w:sz w:val="36"/>
          <w:szCs w:val="36"/>
        </w:rPr>
        <mc:AlternateContent>
          <mc:Choice Requires="wps">
            <w:drawing>
              <wp:anchor distT="0" distB="0" distL="114300" distR="114300" simplePos="0" relativeHeight="251692032" behindDoc="0" locked="0" layoutInCell="1" allowOverlap="1" wp14:anchorId="452A2A92" wp14:editId="6A3D06C6">
                <wp:simplePos x="0" y="0"/>
                <wp:positionH relativeFrom="column">
                  <wp:posOffset>4688958</wp:posOffset>
                </wp:positionH>
                <wp:positionV relativeFrom="paragraph">
                  <wp:posOffset>357077</wp:posOffset>
                </wp:positionV>
                <wp:extent cx="1326633" cy="2173472"/>
                <wp:effectExtent l="19050" t="38100" r="45085" b="17780"/>
                <wp:wrapNone/>
                <wp:docPr id="6" name="Straight Arrow Connector 6"/>
                <wp:cNvGraphicFramePr/>
                <a:graphic xmlns:a="http://schemas.openxmlformats.org/drawingml/2006/main">
                  <a:graphicData uri="http://schemas.microsoft.com/office/word/2010/wordprocessingShape">
                    <wps:wsp>
                      <wps:cNvCnPr/>
                      <wps:spPr>
                        <a:xfrm flipV="1">
                          <a:off x="0" y="0"/>
                          <a:ext cx="1326633" cy="2173472"/>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B38199" id="Straight Arrow Connector 6" o:spid="_x0000_s1026" type="#_x0000_t32" style="position:absolute;margin-left:369.2pt;margin-top:28.1pt;width:104.45pt;height:171.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" strokecolor="black [3200]" strokeweight="3pt">
                <v:stroke endarrow="block" joinstyle="miter"/>
              </v:shape>
            </w:pict>
          </mc:Fallback>
        </mc:AlternateContent>
      </w:r>
      <w:r>
        <w:rPr>
          <w:rFonts w:ascii="Comic Sans MS" w:hAnsi="Comic Sans MS"/>
          <w:noProof/>
          <w:color w:val="000000" w:themeColor="text1"/>
          <w:sz w:val="36"/>
          <w:szCs w:val="36"/>
        </w:rPr>
        <mc:AlternateContent>
          <mc:Choice Requires="wps">
            <w:drawing>
              <wp:anchor distT="0" distB="0" distL="114300" distR="114300" simplePos="0" relativeHeight="251694080" behindDoc="0" locked="0" layoutInCell="1" allowOverlap="1" wp14:anchorId="1CEC84B8" wp14:editId="35326F25">
                <wp:simplePos x="0" y="0"/>
                <wp:positionH relativeFrom="column">
                  <wp:posOffset>2143346</wp:posOffset>
                </wp:positionH>
                <wp:positionV relativeFrom="paragraph">
                  <wp:posOffset>2849526</wp:posOffset>
                </wp:positionV>
                <wp:extent cx="1663109" cy="858136"/>
                <wp:effectExtent l="38100" t="19050" r="13335" b="56515"/>
                <wp:wrapNone/>
                <wp:docPr id="7" name="Straight Arrow Connector 7"/>
                <wp:cNvGraphicFramePr/>
                <a:graphic xmlns:a="http://schemas.openxmlformats.org/drawingml/2006/main">
                  <a:graphicData uri="http://schemas.microsoft.com/office/word/2010/wordprocessingShape">
                    <wps:wsp>
                      <wps:cNvCnPr/>
                      <wps:spPr>
                        <a:xfrm flipH="1">
                          <a:off x="0" y="0"/>
                          <a:ext cx="1663109" cy="85813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478D19" id="Straight Arrow Connector 7" o:spid="_x0000_s1026" type="#_x0000_t32" style="position:absolute;margin-left:168.75pt;margin-top:224.35pt;width:130.95pt;height:67.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" strokecolor="black [3200]" strokeweight="3pt">
                <v:stroke endarrow="block" joinstyle="miter"/>
              </v:shape>
            </w:pict>
          </mc:Fallback>
        </mc:AlternateContent>
      </w:r>
      <w:r>
        <w:rPr>
          <w:rFonts w:ascii="Comic Sans MS" w:hAnsi="Comic Sans MS"/>
          <w:noProof/>
          <w:color w:val="000000" w:themeColor="text1"/>
          <w:sz w:val="36"/>
          <w:szCs w:val="36"/>
        </w:rPr>
        <mc:AlternateContent>
          <mc:Choice Requires="wps">
            <w:drawing>
              <wp:anchor distT="0" distB="0" distL="114300" distR="114300" simplePos="0" relativeHeight="251689984" behindDoc="0" locked="0" layoutInCell="1" allowOverlap="1" wp14:anchorId="7BD4778C" wp14:editId="74B95933">
                <wp:simplePos x="0" y="0"/>
                <wp:positionH relativeFrom="column">
                  <wp:posOffset>1739308</wp:posOffset>
                </wp:positionH>
                <wp:positionV relativeFrom="paragraph">
                  <wp:posOffset>612258</wp:posOffset>
                </wp:positionV>
                <wp:extent cx="2109677" cy="2045882"/>
                <wp:effectExtent l="38100" t="38100" r="24130" b="31115"/>
                <wp:wrapNone/>
                <wp:docPr id="4" name="Straight Arrow Connector 4"/>
                <wp:cNvGraphicFramePr/>
                <a:graphic xmlns:a="http://schemas.openxmlformats.org/drawingml/2006/main">
                  <a:graphicData uri="http://schemas.microsoft.com/office/word/2010/wordprocessingShape">
                    <wps:wsp>
                      <wps:cNvCnPr/>
                      <wps:spPr>
                        <a:xfrm flipH="1" flipV="1">
                          <a:off x="0" y="0"/>
                          <a:ext cx="2109677" cy="2045882"/>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CC119B" id="Straight Arrow Connector 4" o:spid="_x0000_s1026" type="#_x0000_t32" style="position:absolute;margin-left:136.95pt;margin-top:48.2pt;width:166.1pt;height:161.1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" strokecolor="black [3200]" strokeweight="3pt">
                <v:stroke endarrow="block" joinstyle="miter"/>
              </v:shape>
            </w:pict>
          </mc:Fallback>
        </mc:AlternateContent>
      </w:r>
      <w:r w:rsidRPr="00F90A89">
        <w:rPr>
          <w:rFonts w:ascii="Comic Sans MS" w:hAnsi="Comic Sans MS"/>
          <w:noProof/>
          <w:color w:val="000000" w:themeColor="text1"/>
          <w:sz w:val="36"/>
          <w:szCs w:val="36"/>
        </w:rPr>
        <mc:AlternateContent>
          <mc:Choice Requires="wps">
            <w:drawing>
              <wp:anchor distT="0" distB="0" distL="114300" distR="114300" simplePos="0" relativeHeight="251697152" behindDoc="0" locked="0" layoutInCell="1" allowOverlap="1" wp14:anchorId="08B10400" wp14:editId="7CC18808">
                <wp:simplePos x="0" y="0"/>
                <wp:positionH relativeFrom="margin">
                  <wp:align>center</wp:align>
                </wp:positionH>
                <wp:positionV relativeFrom="paragraph">
                  <wp:posOffset>2326433</wp:posOffset>
                </wp:positionV>
                <wp:extent cx="1862913" cy="1052623"/>
                <wp:effectExtent l="19050" t="0" r="42545" b="33655"/>
                <wp:wrapNone/>
                <wp:docPr id="2044537901" name="Cloud 3"/>
                <wp:cNvGraphicFramePr/>
                <a:graphic xmlns:a="http://schemas.openxmlformats.org/drawingml/2006/main">
                  <a:graphicData uri="http://schemas.microsoft.com/office/word/2010/wordprocessingShape">
                    <wps:wsp>
                      <wps:cNvSpPr/>
                      <wps:spPr>
                        <a:xfrm>
                          <a:off x="0" y="0"/>
                          <a:ext cx="1862913" cy="1052623"/>
                        </a:xfrm>
                        <a:prstGeom prst="cloud">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6A4752" w14:textId="7174A7EF" w:rsidR="0045119A" w:rsidRPr="00BB2B68" w:rsidRDefault="0045119A" w:rsidP="0045119A">
                            <w:pPr>
                              <w:jc w:val="center"/>
                              <w:rPr>
                                <w:rFonts w:ascii="Comic Sans MS" w:hAnsi="Comic Sans MS"/>
                                <w:b/>
                                <w:bCs/>
                                <w:color w:val="000000" w:themeColor="text1"/>
                                <w:sz w:val="28"/>
                                <w:szCs w:val="28"/>
                              </w:rPr>
                            </w:pPr>
                            <w:r w:rsidRPr="00BB2B68">
                              <w:rPr>
                                <w:rFonts w:ascii="Comic Sans MS" w:hAnsi="Comic Sans MS"/>
                                <w:b/>
                                <w:bCs/>
                                <w:color w:val="000000" w:themeColor="text1"/>
                                <w:sz w:val="28"/>
                                <w:szCs w:val="28"/>
                              </w:rPr>
                              <w:t>Key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0400" id="Cloud 3" o:spid="_x0000_s1026" style="position:absolute;margin-left:0;margin-top:183.2pt;width:146.7pt;height:82.9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3052]" strokecolor="black [3213]" strokeweight="1pt">
                <v:stroke joinstyle="miter"/>
                <v:formulas/>
                <v:path arrowok="t" o:connecttype="custom" o:connectlocs="202376,637836;93146,618416;298756,850359;250976,859642;710581,952478;681774,910080;1243106,846752;1231592,893268;1471744,559303;1611937,733181;1802455,374120;1740012,439324;1652645,132211;1655923,163010;1253930,96296;1285927,57017;954786,115009;970267,81140;603722,126510;659782,159355;177969,384719;168180,350143" o:connectangles="0,0,0,0,0,0,0,0,0,0,0,0,0,0,0,0,0,0,0,0,0,0" textboxrect="0,0,43200,43200"/>
                <v:textbox>
                  <w:txbxContent>
                    <w:p w14:paraId="366A4752" w14:textId="7174A7EF" w:rsidR="0045119A" w:rsidRPr="00BB2B68" w:rsidRDefault="0045119A" w:rsidP="0045119A">
                      <w:pPr>
                        <w:jc w:val="center"/>
                        <w:rPr>
                          <w:rFonts w:ascii="Comic Sans MS" w:hAnsi="Comic Sans MS"/>
                          <w:b/>
                          <w:bCs/>
                          <w:color w:val="000000" w:themeColor="text1"/>
                          <w:sz w:val="28"/>
                          <w:szCs w:val="28"/>
                        </w:rPr>
                      </w:pPr>
                      <w:r w:rsidRPr="00BB2B68">
                        <w:rPr>
                          <w:rFonts w:ascii="Comic Sans MS" w:hAnsi="Comic Sans MS"/>
                          <w:b/>
                          <w:bCs/>
                          <w:color w:val="000000" w:themeColor="text1"/>
                          <w:sz w:val="28"/>
                          <w:szCs w:val="28"/>
                        </w:rPr>
                        <w:t>Key Terms</w:t>
                      </w:r>
                    </w:p>
                  </w:txbxContent>
                </v:textbox>
                <w10:wrap anchorx="margin"/>
              </v:shape>
            </w:pict>
          </mc:Fallback>
        </mc:AlternateContent>
      </w:r>
      <w:r w:rsidR="00B22930" w:rsidRPr="00F90A89">
        <w:rPr>
          <w:rFonts w:ascii="Comic Sans MS" w:hAnsi="Comic Sans MS"/>
          <w:noProof/>
          <w:color w:val="000000" w:themeColor="text1"/>
          <w:sz w:val="36"/>
          <w:szCs w:val="36"/>
        </w:rPr>
        <mc:AlternateContent>
          <mc:Choice Requires="wps">
            <w:drawing>
              <wp:anchor distT="45720" distB="45720" distL="114300" distR="114300" simplePos="0" relativeHeight="251684864" behindDoc="0" locked="0" layoutInCell="1" allowOverlap="1" wp14:anchorId="75BC9318" wp14:editId="4D9BE98F">
                <wp:simplePos x="0" y="0"/>
                <wp:positionH relativeFrom="margin">
                  <wp:posOffset>5615305</wp:posOffset>
                </wp:positionH>
                <wp:positionV relativeFrom="paragraph">
                  <wp:posOffset>190500</wp:posOffset>
                </wp:positionV>
                <wp:extent cx="2495550" cy="3238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23850"/>
                        </a:xfrm>
                        <a:prstGeom prst="rect">
                          <a:avLst/>
                        </a:prstGeom>
                        <a:solidFill>
                          <a:srgbClr val="FFFFFF"/>
                        </a:solidFill>
                        <a:ln w="9525">
                          <a:noFill/>
                          <a:miter lim="800000"/>
                          <a:headEnd/>
                          <a:tailEnd/>
                        </a:ln>
                      </wps:spPr>
                      <wps:txbx>
                        <w:txbxContent>
                          <w:p w14:paraId="4DF63B57" w14:textId="0088C321" w:rsidR="00F90A89" w:rsidRPr="00F90A89" w:rsidRDefault="00F90A89" w:rsidP="00F90A89">
                            <w:pPr>
                              <w:jc w:val="center"/>
                              <w:rPr>
                                <w:rFonts w:ascii="Comic Sans MS" w:hAnsi="Comic Sans MS"/>
                                <w:sz w:val="24"/>
                                <w:szCs w:val="24"/>
                              </w:rPr>
                            </w:pPr>
                            <w:r>
                              <w:rPr>
                                <w:rFonts w:ascii="Comic Sans MS" w:hAnsi="Comic Sans MS"/>
                                <w:b/>
                                <w:bCs/>
                                <w:sz w:val="24"/>
                                <w:szCs w:val="24"/>
                              </w:rPr>
                              <w:t xml:space="preserve">Holistic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9318" id="_x0000_t202" coordsize="21600,21600" o:spt="202" path="m,l,21600r21600,l21600,xe">
                <v:stroke joinstyle="miter"/>
                <v:path gradientshapeok="t" o:connecttype="rect"/>
              </v:shapetype>
              <v:shape id="Text Box 2" o:spid="_x0000_s1027" type="#_x0000_t202" style="position:absolute;margin-left:442.15pt;margin-top:15pt;width:196.5pt;height: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" stroked="f">
                <v:textbox>
                  <w:txbxContent>
                    <w:p w14:paraId="4DF63B57" w14:textId="0088C321" w:rsidR="00F90A89" w:rsidRPr="00F90A89" w:rsidRDefault="00F90A89" w:rsidP="00F90A89">
                      <w:pPr>
                        <w:jc w:val="center"/>
                        <w:rPr>
                          <w:rFonts w:ascii="Comic Sans MS" w:hAnsi="Comic Sans MS"/>
                          <w:sz w:val="24"/>
                          <w:szCs w:val="24"/>
                        </w:rPr>
                      </w:pPr>
                      <w:r>
                        <w:rPr>
                          <w:rFonts w:ascii="Comic Sans MS" w:hAnsi="Comic Sans MS"/>
                          <w:b/>
                          <w:bCs/>
                          <w:sz w:val="24"/>
                          <w:szCs w:val="24"/>
                        </w:rPr>
                        <w:t xml:space="preserve">Holistic development </w:t>
                      </w:r>
                    </w:p>
                  </w:txbxContent>
                </v:textbox>
                <w10:wrap type="square" anchorx="margin"/>
              </v:shape>
            </w:pict>
          </mc:Fallback>
        </mc:AlternateContent>
      </w:r>
      <w:r w:rsidR="00E829C7" w:rsidRPr="00F90A89">
        <w:rPr>
          <w:rFonts w:ascii="Comic Sans MS" w:hAnsi="Comic Sans MS"/>
          <w:noProof/>
          <w:color w:val="000000" w:themeColor="text1"/>
          <w:sz w:val="36"/>
          <w:szCs w:val="36"/>
        </w:rPr>
        <mc:AlternateContent>
          <mc:Choice Requires="wps">
            <w:drawing>
              <wp:anchor distT="45720" distB="45720" distL="114300" distR="114300" simplePos="0" relativeHeight="251688960" behindDoc="0" locked="0" layoutInCell="1" allowOverlap="1" wp14:anchorId="78CEB05C" wp14:editId="07356460">
                <wp:simplePos x="0" y="0"/>
                <wp:positionH relativeFrom="margin">
                  <wp:posOffset>5834380</wp:posOffset>
                </wp:positionH>
                <wp:positionV relativeFrom="paragraph">
                  <wp:posOffset>3810000</wp:posOffset>
                </wp:positionV>
                <wp:extent cx="2428875" cy="40005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0050"/>
                        </a:xfrm>
                        <a:prstGeom prst="rect">
                          <a:avLst/>
                        </a:prstGeom>
                        <a:solidFill>
                          <a:srgbClr val="FFFFFF"/>
                        </a:solidFill>
                        <a:ln w="9525">
                          <a:noFill/>
                          <a:miter lim="800000"/>
                          <a:headEnd/>
                          <a:tailEnd/>
                        </a:ln>
                      </wps:spPr>
                      <wps:txbx>
                        <w:txbxContent>
                          <w:p w14:paraId="4B5676B9" w14:textId="76A2AD59" w:rsidR="00854915" w:rsidRPr="00F90A89" w:rsidRDefault="00D77B6F" w:rsidP="00854915">
                            <w:pPr>
                              <w:jc w:val="center"/>
                              <w:rPr>
                                <w:rFonts w:ascii="Comic Sans MS" w:hAnsi="Comic Sans MS"/>
                                <w:sz w:val="24"/>
                                <w:szCs w:val="24"/>
                              </w:rPr>
                            </w:pPr>
                            <w:r>
                              <w:rPr>
                                <w:rFonts w:ascii="Comic Sans MS" w:hAnsi="Comic Sans MS"/>
                                <w:b/>
                                <w:bCs/>
                                <w:sz w:val="24"/>
                                <w:szCs w:val="24"/>
                              </w:rPr>
                              <w:t>Subjective</w:t>
                            </w:r>
                            <w:r w:rsidR="00854915">
                              <w:rPr>
                                <w:rFonts w:ascii="Comic Sans MS" w:hAnsi="Comic Sans MS"/>
                                <w:b/>
                                <w:bCs/>
                                <w:sz w:val="24"/>
                                <w:szCs w:val="24"/>
                              </w:rPr>
                              <w:t xml:space="preserve"> observations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EB05C" id="Text Box 3" o:spid="_x0000_s1028" type="#_x0000_t202" style="position:absolute;margin-left:459.4pt;margin-top:300pt;width:191.25pt;height:31.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" stroked="f">
                <v:textbox>
                  <w:txbxContent>
                    <w:p w14:paraId="4B5676B9" w14:textId="76A2AD59" w:rsidR="00854915" w:rsidRPr="00F90A89" w:rsidRDefault="00D77B6F" w:rsidP="00854915">
                      <w:pPr>
                        <w:jc w:val="center"/>
                        <w:rPr>
                          <w:rFonts w:ascii="Comic Sans MS" w:hAnsi="Comic Sans MS"/>
                          <w:sz w:val="24"/>
                          <w:szCs w:val="24"/>
                        </w:rPr>
                      </w:pPr>
                      <w:r>
                        <w:rPr>
                          <w:rFonts w:ascii="Comic Sans MS" w:hAnsi="Comic Sans MS"/>
                          <w:b/>
                          <w:bCs/>
                          <w:sz w:val="24"/>
                          <w:szCs w:val="24"/>
                        </w:rPr>
                        <w:t>Subjective</w:t>
                      </w:r>
                      <w:r w:rsidR="00854915">
                        <w:rPr>
                          <w:rFonts w:ascii="Comic Sans MS" w:hAnsi="Comic Sans MS"/>
                          <w:b/>
                          <w:bCs/>
                          <w:sz w:val="24"/>
                          <w:szCs w:val="24"/>
                        </w:rPr>
                        <w:t xml:space="preserve"> observations</w:t>
                      </w:r>
                    </w:p>
                  </w:txbxContent>
                </v:textbox>
                <w10:wrap type="square" anchorx="margin"/>
              </v:shape>
            </w:pict>
          </mc:Fallback>
        </mc:AlternateContent>
      </w:r>
      <w:r w:rsidR="00E829C7" w:rsidRPr="00F90A89">
        <w:rPr>
          <w:rFonts w:ascii="Comic Sans MS" w:hAnsi="Comic Sans MS"/>
          <w:noProof/>
          <w:color w:val="000000" w:themeColor="text1"/>
          <w:sz w:val="36"/>
          <w:szCs w:val="36"/>
        </w:rPr>
        <mc:AlternateContent>
          <mc:Choice Requires="wps">
            <w:drawing>
              <wp:anchor distT="45720" distB="45720" distL="114300" distR="114300" simplePos="0" relativeHeight="251686912" behindDoc="0" locked="0" layoutInCell="1" allowOverlap="1" wp14:anchorId="16595B61" wp14:editId="08AAF88D">
                <wp:simplePos x="0" y="0"/>
                <wp:positionH relativeFrom="margin">
                  <wp:posOffset>123825</wp:posOffset>
                </wp:positionH>
                <wp:positionV relativeFrom="paragraph">
                  <wp:posOffset>3638550</wp:posOffset>
                </wp:positionV>
                <wp:extent cx="2400300" cy="352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2425"/>
                        </a:xfrm>
                        <a:prstGeom prst="rect">
                          <a:avLst/>
                        </a:prstGeom>
                        <a:solidFill>
                          <a:srgbClr val="FFFFFF"/>
                        </a:solidFill>
                        <a:ln w="9525">
                          <a:noFill/>
                          <a:miter lim="800000"/>
                          <a:headEnd/>
                          <a:tailEnd/>
                        </a:ln>
                      </wps:spPr>
                      <wps:txbx>
                        <w:txbxContent>
                          <w:p w14:paraId="77614097" w14:textId="2882895D" w:rsidR="001E194E" w:rsidRPr="00F90A89" w:rsidRDefault="001E194E" w:rsidP="001E194E">
                            <w:pPr>
                              <w:jc w:val="center"/>
                              <w:rPr>
                                <w:rFonts w:ascii="Comic Sans MS" w:hAnsi="Comic Sans MS"/>
                                <w:sz w:val="24"/>
                                <w:szCs w:val="24"/>
                              </w:rPr>
                            </w:pPr>
                            <w:r>
                              <w:rPr>
                                <w:rFonts w:ascii="Comic Sans MS" w:hAnsi="Comic Sans MS"/>
                                <w:b/>
                                <w:bCs/>
                                <w:sz w:val="24"/>
                                <w:szCs w:val="24"/>
                              </w:rPr>
                              <w:t>Object</w:t>
                            </w:r>
                            <w:r w:rsidR="00854915">
                              <w:rPr>
                                <w:rFonts w:ascii="Comic Sans MS" w:hAnsi="Comic Sans MS"/>
                                <w:b/>
                                <w:bCs/>
                                <w:sz w:val="24"/>
                                <w:szCs w:val="24"/>
                              </w:rPr>
                              <w:t>ive observations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95B61" id="_x0000_s1029" type="#_x0000_t202" style="position:absolute;margin-left:9.75pt;margin-top:286.5pt;width:189pt;height:27.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" stroked="f">
                <v:textbox>
                  <w:txbxContent>
                    <w:p w14:paraId="77614097" w14:textId="2882895D" w:rsidR="001E194E" w:rsidRPr="00F90A89" w:rsidRDefault="001E194E" w:rsidP="001E194E">
                      <w:pPr>
                        <w:jc w:val="center"/>
                        <w:rPr>
                          <w:rFonts w:ascii="Comic Sans MS" w:hAnsi="Comic Sans MS"/>
                          <w:sz w:val="24"/>
                          <w:szCs w:val="24"/>
                        </w:rPr>
                      </w:pPr>
                      <w:r>
                        <w:rPr>
                          <w:rFonts w:ascii="Comic Sans MS" w:hAnsi="Comic Sans MS"/>
                          <w:b/>
                          <w:bCs/>
                          <w:sz w:val="24"/>
                          <w:szCs w:val="24"/>
                        </w:rPr>
                        <w:t>Object</w:t>
                      </w:r>
                      <w:r w:rsidR="00854915">
                        <w:rPr>
                          <w:rFonts w:ascii="Comic Sans MS" w:hAnsi="Comic Sans MS"/>
                          <w:b/>
                          <w:bCs/>
                          <w:sz w:val="24"/>
                          <w:szCs w:val="24"/>
                        </w:rPr>
                        <w:t>ive observations</w:t>
                      </w:r>
                    </w:p>
                  </w:txbxContent>
                </v:textbox>
                <w10:wrap type="square" anchorx="margin"/>
              </v:shape>
            </w:pict>
          </mc:Fallback>
        </mc:AlternateContent>
      </w:r>
      <w:r w:rsidR="00E829C7" w:rsidRPr="00F90A89">
        <w:rPr>
          <w:rFonts w:ascii="Comic Sans MS" w:hAnsi="Comic Sans MS"/>
          <w:noProof/>
          <w:color w:val="000000" w:themeColor="text1"/>
          <w:sz w:val="36"/>
          <w:szCs w:val="36"/>
        </w:rPr>
        <mc:AlternateContent>
          <mc:Choice Requires="wps">
            <w:drawing>
              <wp:anchor distT="45720" distB="45720" distL="114300" distR="114300" simplePos="0" relativeHeight="251682816" behindDoc="0" locked="0" layoutInCell="1" allowOverlap="1" wp14:anchorId="4D68A494" wp14:editId="542481C3">
                <wp:simplePos x="0" y="0"/>
                <wp:positionH relativeFrom="margin">
                  <wp:posOffset>390525</wp:posOffset>
                </wp:positionH>
                <wp:positionV relativeFrom="paragraph">
                  <wp:posOffset>392430</wp:posOffset>
                </wp:positionV>
                <wp:extent cx="1438275" cy="428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28625"/>
                        </a:xfrm>
                        <a:prstGeom prst="rect">
                          <a:avLst/>
                        </a:prstGeom>
                        <a:solidFill>
                          <a:srgbClr val="FFFFFF"/>
                        </a:solidFill>
                        <a:ln w="9525">
                          <a:noFill/>
                          <a:miter lim="800000"/>
                          <a:headEnd/>
                          <a:tailEnd/>
                        </a:ln>
                      </wps:spPr>
                      <wps:txbx>
                        <w:txbxContent>
                          <w:p w14:paraId="467D635E" w14:textId="4E976C7D" w:rsidR="002F508B" w:rsidRPr="00F90A89" w:rsidRDefault="00F90A89" w:rsidP="00F90A89">
                            <w:pPr>
                              <w:jc w:val="center"/>
                              <w:rPr>
                                <w:rFonts w:ascii="Comic Sans MS" w:hAnsi="Comic Sans MS"/>
                                <w:sz w:val="24"/>
                                <w:szCs w:val="24"/>
                              </w:rPr>
                            </w:pPr>
                            <w:r w:rsidRPr="00F90A89">
                              <w:rPr>
                                <w:rFonts w:ascii="Comic Sans MS" w:hAnsi="Comic Sans MS"/>
                                <w:b/>
                                <w:bCs/>
                                <w:sz w:val="24"/>
                                <w:szCs w:val="24"/>
                              </w:rPr>
                              <w:t>Observation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A494" id="_x0000_s1030" type="#_x0000_t202" style="position:absolute;margin-left:30.75pt;margin-top:30.9pt;width:113.25pt;height:33.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gnIwIAACQ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" stroked="f">
                <v:textbox>
                  <w:txbxContent>
                    <w:p w14:paraId="467D635E" w14:textId="4E976C7D" w:rsidR="002F508B" w:rsidRPr="00F90A89" w:rsidRDefault="00F90A89" w:rsidP="00F90A89">
                      <w:pPr>
                        <w:jc w:val="center"/>
                        <w:rPr>
                          <w:rFonts w:ascii="Comic Sans MS" w:hAnsi="Comic Sans MS"/>
                          <w:sz w:val="24"/>
                          <w:szCs w:val="24"/>
                        </w:rPr>
                      </w:pPr>
                      <w:r w:rsidRPr="00F90A89">
                        <w:rPr>
                          <w:rFonts w:ascii="Comic Sans MS" w:hAnsi="Comic Sans MS"/>
                          <w:b/>
                          <w:bCs/>
                          <w:sz w:val="24"/>
                          <w:szCs w:val="24"/>
                        </w:rPr>
                        <w:t>Observation</w:t>
                      </w:r>
                    </w:p>
                  </w:txbxContent>
                </v:textbox>
                <w10:wrap type="square" anchorx="margin"/>
              </v:shape>
            </w:pict>
          </mc:Fallback>
        </mc:AlternateContent>
      </w:r>
    </w:p>
    <w:p w14:paraId="3B95A712" w14:textId="5BD55AE3" w:rsidR="006E5E8F" w:rsidRPr="00201D58" w:rsidRDefault="00911A43" w:rsidP="0045119A">
      <w:pPr>
        <w:jc w:val="center"/>
        <w:rPr>
          <w:rFonts w:ascii="Comic Sans MS" w:hAnsi="Comic Sans MS"/>
          <w:b/>
          <w:bCs/>
          <w:color w:val="000000" w:themeColor="text1"/>
          <w:sz w:val="32"/>
          <w:szCs w:val="32"/>
          <w:u w:val="single"/>
        </w:rPr>
      </w:pPr>
      <w:r w:rsidRPr="00201D58">
        <w:rPr>
          <w:rFonts w:ascii="Comic Sans MS" w:hAnsi="Comic Sans MS"/>
          <w:b/>
          <w:bCs/>
          <w:color w:val="000000" w:themeColor="text1"/>
          <w:sz w:val="32"/>
          <w:szCs w:val="32"/>
          <w:u w:val="single"/>
        </w:rPr>
        <w:lastRenderedPageBreak/>
        <w:t>Formative</w:t>
      </w:r>
      <w:r w:rsidR="002400D9" w:rsidRPr="00201D58">
        <w:rPr>
          <w:rFonts w:ascii="Comic Sans MS" w:hAnsi="Comic Sans MS"/>
          <w:b/>
          <w:bCs/>
          <w:color w:val="000000" w:themeColor="text1"/>
          <w:sz w:val="32"/>
          <w:szCs w:val="32"/>
          <w:u w:val="single"/>
        </w:rPr>
        <w:t xml:space="preserve"> VS </w:t>
      </w:r>
      <w:r w:rsidRPr="00201D58">
        <w:rPr>
          <w:rFonts w:ascii="Comic Sans MS" w:hAnsi="Comic Sans MS"/>
          <w:b/>
          <w:bCs/>
          <w:color w:val="000000" w:themeColor="text1"/>
          <w:sz w:val="32"/>
          <w:szCs w:val="32"/>
          <w:u w:val="single"/>
        </w:rPr>
        <w:t>Summative</w:t>
      </w:r>
    </w:p>
    <w:p w14:paraId="0B01A16F" w14:textId="77777777" w:rsidR="005E7331" w:rsidRPr="00F90A89" w:rsidRDefault="005E7331" w:rsidP="0045119A">
      <w:pPr>
        <w:jc w:val="center"/>
        <w:rPr>
          <w:rFonts w:ascii="Comic Sans MS" w:hAnsi="Comic Sans MS"/>
          <w:b/>
          <w:bCs/>
          <w:color w:val="000000" w:themeColor="text1"/>
          <w:sz w:val="36"/>
          <w:szCs w:val="36"/>
          <w:u w:val="single"/>
        </w:rPr>
      </w:pPr>
    </w:p>
    <w:tbl>
      <w:tblPr>
        <w:tblStyle w:val="TableGrid"/>
        <w:tblW w:w="9183" w:type="dxa"/>
        <w:tblLook w:val="04A0" w:firstRow="1" w:lastRow="0" w:firstColumn="1" w:lastColumn="0" w:noHBand="0" w:noVBand="1"/>
      </w:tblPr>
      <w:tblGrid>
        <w:gridCol w:w="2739"/>
        <w:gridCol w:w="6444"/>
      </w:tblGrid>
      <w:tr w:rsidR="00AC0E99" w:rsidRPr="00F90A89" w14:paraId="7059F664" w14:textId="77777777" w:rsidTr="00201D58">
        <w:trPr>
          <w:trHeight w:val="495"/>
        </w:trPr>
        <w:tc>
          <w:tcPr>
            <w:tcW w:w="2739" w:type="dxa"/>
            <w:vAlign w:val="center"/>
          </w:tcPr>
          <w:p w14:paraId="7C58B555" w14:textId="5CDAC33A" w:rsidR="006E5E8F" w:rsidRPr="00201D58" w:rsidRDefault="0021197E" w:rsidP="0045119A">
            <w:pPr>
              <w:jc w:val="center"/>
              <w:rPr>
                <w:rFonts w:ascii="Comic Sans MS" w:hAnsi="Comic Sans MS"/>
                <w:b/>
                <w:bCs/>
                <w:color w:val="000000" w:themeColor="text1"/>
                <w:sz w:val="28"/>
                <w:szCs w:val="28"/>
              </w:rPr>
            </w:pPr>
            <w:r w:rsidRPr="00201D58">
              <w:rPr>
                <w:rFonts w:ascii="Comic Sans MS" w:hAnsi="Comic Sans MS"/>
                <w:b/>
                <w:bCs/>
                <w:color w:val="000000" w:themeColor="text1"/>
                <w:sz w:val="28"/>
                <w:szCs w:val="28"/>
              </w:rPr>
              <w:t>Key Term</w:t>
            </w:r>
          </w:p>
        </w:tc>
        <w:tc>
          <w:tcPr>
            <w:tcW w:w="6444" w:type="dxa"/>
            <w:vAlign w:val="center"/>
          </w:tcPr>
          <w:p w14:paraId="72318220" w14:textId="1DAE4120" w:rsidR="006E5E8F" w:rsidRPr="00201D58" w:rsidRDefault="0021197E" w:rsidP="0045119A">
            <w:pPr>
              <w:jc w:val="center"/>
              <w:rPr>
                <w:rFonts w:ascii="Comic Sans MS" w:hAnsi="Comic Sans MS"/>
                <w:b/>
                <w:bCs/>
                <w:color w:val="000000" w:themeColor="text1"/>
                <w:sz w:val="28"/>
                <w:szCs w:val="28"/>
              </w:rPr>
            </w:pPr>
            <w:r w:rsidRPr="00201D58">
              <w:rPr>
                <w:rFonts w:ascii="Comic Sans MS" w:hAnsi="Comic Sans MS"/>
                <w:b/>
                <w:bCs/>
                <w:color w:val="000000" w:themeColor="text1"/>
                <w:sz w:val="28"/>
                <w:szCs w:val="28"/>
              </w:rPr>
              <w:t>Definition</w:t>
            </w:r>
          </w:p>
        </w:tc>
      </w:tr>
      <w:tr w:rsidR="00AC0E99" w:rsidRPr="00F90A89" w14:paraId="6119B8BB" w14:textId="77777777" w:rsidTr="00201D58">
        <w:trPr>
          <w:trHeight w:val="5020"/>
        </w:trPr>
        <w:tc>
          <w:tcPr>
            <w:tcW w:w="2739" w:type="dxa"/>
            <w:vAlign w:val="center"/>
          </w:tcPr>
          <w:p w14:paraId="464E4267" w14:textId="19D99B25" w:rsidR="006E5E8F" w:rsidRPr="00201D58" w:rsidRDefault="00911A43" w:rsidP="0045119A">
            <w:pPr>
              <w:jc w:val="center"/>
              <w:rPr>
                <w:rFonts w:ascii="Comic Sans MS" w:hAnsi="Comic Sans MS"/>
                <w:color w:val="000000" w:themeColor="text1"/>
                <w:sz w:val="28"/>
                <w:szCs w:val="28"/>
              </w:rPr>
            </w:pPr>
            <w:r w:rsidRPr="00201D58">
              <w:rPr>
                <w:rFonts w:ascii="Comic Sans MS" w:hAnsi="Comic Sans MS"/>
                <w:color w:val="000000" w:themeColor="text1"/>
                <w:sz w:val="28"/>
                <w:szCs w:val="28"/>
              </w:rPr>
              <w:t>Formative Assessment</w:t>
            </w:r>
          </w:p>
        </w:tc>
        <w:tc>
          <w:tcPr>
            <w:tcW w:w="6444" w:type="dxa"/>
          </w:tcPr>
          <w:p w14:paraId="6D6A3831" w14:textId="77777777" w:rsidR="0045119A" w:rsidRPr="00201D58" w:rsidRDefault="0045119A">
            <w:pPr>
              <w:rPr>
                <w:rFonts w:ascii="Comic Sans MS" w:hAnsi="Comic Sans MS"/>
                <w:b/>
                <w:bCs/>
                <w:color w:val="000000" w:themeColor="text1"/>
                <w:sz w:val="28"/>
                <w:szCs w:val="28"/>
              </w:rPr>
            </w:pPr>
          </w:p>
          <w:p w14:paraId="27A1B7E3" w14:textId="7B1DCD53" w:rsidR="00D07D4B" w:rsidRPr="00201D58" w:rsidRDefault="00D07D4B">
            <w:pPr>
              <w:rPr>
                <w:rFonts w:ascii="Comic Sans MS" w:hAnsi="Comic Sans MS"/>
                <w:b/>
                <w:bCs/>
                <w:color w:val="000000" w:themeColor="text1"/>
                <w:sz w:val="28"/>
                <w:szCs w:val="28"/>
              </w:rPr>
            </w:pPr>
          </w:p>
          <w:p w14:paraId="415AD4F9" w14:textId="54A93CFB" w:rsidR="00B8569F" w:rsidRPr="00201D58" w:rsidRDefault="00B8569F">
            <w:pPr>
              <w:rPr>
                <w:rFonts w:ascii="Comic Sans MS" w:hAnsi="Comic Sans MS"/>
                <w:b/>
                <w:bCs/>
                <w:color w:val="000000" w:themeColor="text1"/>
                <w:sz w:val="28"/>
                <w:szCs w:val="28"/>
              </w:rPr>
            </w:pPr>
          </w:p>
          <w:p w14:paraId="7B9551EE" w14:textId="14A9C798" w:rsidR="00B8569F" w:rsidRPr="00201D58" w:rsidRDefault="00B8569F">
            <w:pPr>
              <w:rPr>
                <w:rFonts w:ascii="Comic Sans MS" w:hAnsi="Comic Sans MS"/>
                <w:b/>
                <w:bCs/>
                <w:color w:val="000000" w:themeColor="text1"/>
                <w:sz w:val="28"/>
                <w:szCs w:val="28"/>
              </w:rPr>
            </w:pPr>
          </w:p>
          <w:p w14:paraId="505AD37B" w14:textId="476FF78A" w:rsidR="00B8569F" w:rsidRPr="00201D58" w:rsidRDefault="00B8569F">
            <w:pPr>
              <w:rPr>
                <w:rFonts w:ascii="Comic Sans MS" w:hAnsi="Comic Sans MS"/>
                <w:b/>
                <w:bCs/>
                <w:color w:val="000000" w:themeColor="text1"/>
                <w:sz w:val="28"/>
                <w:szCs w:val="28"/>
              </w:rPr>
            </w:pPr>
          </w:p>
          <w:p w14:paraId="2D784B84" w14:textId="77777777" w:rsidR="00B8569F" w:rsidRPr="00201D58" w:rsidRDefault="00B8569F">
            <w:pPr>
              <w:rPr>
                <w:rFonts w:ascii="Comic Sans MS" w:hAnsi="Comic Sans MS"/>
                <w:b/>
                <w:bCs/>
                <w:color w:val="000000" w:themeColor="text1"/>
                <w:sz w:val="28"/>
                <w:szCs w:val="28"/>
              </w:rPr>
            </w:pPr>
          </w:p>
          <w:p w14:paraId="11CC8993" w14:textId="7C60AF40" w:rsidR="00D07D4B" w:rsidRPr="00201D58" w:rsidRDefault="00D07D4B">
            <w:pPr>
              <w:rPr>
                <w:rFonts w:ascii="Comic Sans MS" w:hAnsi="Comic Sans MS"/>
                <w:b/>
                <w:bCs/>
                <w:color w:val="000000" w:themeColor="text1"/>
                <w:sz w:val="28"/>
                <w:szCs w:val="28"/>
              </w:rPr>
            </w:pPr>
          </w:p>
          <w:p w14:paraId="2430334C" w14:textId="682CA6A0" w:rsidR="0021197E" w:rsidRPr="00201D58" w:rsidRDefault="0021197E">
            <w:pPr>
              <w:rPr>
                <w:rFonts w:ascii="Comic Sans MS" w:hAnsi="Comic Sans MS"/>
                <w:b/>
                <w:bCs/>
                <w:color w:val="000000" w:themeColor="text1"/>
                <w:sz w:val="28"/>
                <w:szCs w:val="28"/>
              </w:rPr>
            </w:pPr>
          </w:p>
          <w:p w14:paraId="140134ED" w14:textId="77777777" w:rsidR="0021197E" w:rsidRPr="00201D58" w:rsidRDefault="0021197E">
            <w:pPr>
              <w:rPr>
                <w:rFonts w:ascii="Comic Sans MS" w:hAnsi="Comic Sans MS"/>
                <w:b/>
                <w:bCs/>
                <w:color w:val="000000" w:themeColor="text1"/>
                <w:sz w:val="28"/>
                <w:szCs w:val="28"/>
              </w:rPr>
            </w:pPr>
          </w:p>
          <w:p w14:paraId="43564ECC" w14:textId="77777777" w:rsidR="00D07D4B" w:rsidRPr="00201D58" w:rsidRDefault="00D07D4B">
            <w:pPr>
              <w:rPr>
                <w:rFonts w:ascii="Comic Sans MS" w:hAnsi="Comic Sans MS"/>
                <w:b/>
                <w:bCs/>
                <w:color w:val="000000" w:themeColor="text1"/>
                <w:sz w:val="28"/>
                <w:szCs w:val="28"/>
              </w:rPr>
            </w:pPr>
          </w:p>
        </w:tc>
      </w:tr>
      <w:tr w:rsidR="00AC0E99" w:rsidRPr="00F90A89" w14:paraId="04D25469" w14:textId="77777777" w:rsidTr="00201D58">
        <w:trPr>
          <w:trHeight w:val="6508"/>
        </w:trPr>
        <w:tc>
          <w:tcPr>
            <w:tcW w:w="2739" w:type="dxa"/>
            <w:vAlign w:val="center"/>
          </w:tcPr>
          <w:p w14:paraId="32D0C8DB" w14:textId="222D168A" w:rsidR="006E5E8F" w:rsidRPr="00201D58" w:rsidRDefault="00911A43" w:rsidP="00911A43">
            <w:pPr>
              <w:jc w:val="center"/>
              <w:rPr>
                <w:rFonts w:ascii="Comic Sans MS" w:hAnsi="Comic Sans MS"/>
                <w:color w:val="000000" w:themeColor="text1"/>
                <w:sz w:val="28"/>
                <w:szCs w:val="28"/>
              </w:rPr>
            </w:pPr>
            <w:r w:rsidRPr="00201D58">
              <w:rPr>
                <w:rFonts w:ascii="Comic Sans MS" w:hAnsi="Comic Sans MS"/>
                <w:color w:val="000000" w:themeColor="text1"/>
                <w:sz w:val="28"/>
                <w:szCs w:val="28"/>
              </w:rPr>
              <w:t>Summative Assessment</w:t>
            </w:r>
          </w:p>
        </w:tc>
        <w:tc>
          <w:tcPr>
            <w:tcW w:w="6444" w:type="dxa"/>
          </w:tcPr>
          <w:p w14:paraId="101700F2" w14:textId="77777777" w:rsidR="00D07D4B" w:rsidRPr="00201D58" w:rsidRDefault="00D07D4B">
            <w:pPr>
              <w:rPr>
                <w:rFonts w:ascii="Comic Sans MS" w:hAnsi="Comic Sans MS"/>
                <w:b/>
                <w:bCs/>
                <w:color w:val="000000" w:themeColor="text1"/>
                <w:sz w:val="28"/>
                <w:szCs w:val="28"/>
              </w:rPr>
            </w:pPr>
          </w:p>
          <w:p w14:paraId="79E4E57D" w14:textId="0D5811B0" w:rsidR="00D07D4B" w:rsidRPr="00201D58" w:rsidRDefault="00D07D4B">
            <w:pPr>
              <w:rPr>
                <w:rFonts w:ascii="Comic Sans MS" w:hAnsi="Comic Sans MS"/>
                <w:b/>
                <w:bCs/>
                <w:color w:val="000000" w:themeColor="text1"/>
                <w:sz w:val="28"/>
                <w:szCs w:val="28"/>
              </w:rPr>
            </w:pPr>
          </w:p>
          <w:p w14:paraId="06AB3926" w14:textId="71BC20B9" w:rsidR="0021197E" w:rsidRPr="00201D58" w:rsidRDefault="0021197E">
            <w:pPr>
              <w:rPr>
                <w:rFonts w:ascii="Comic Sans MS" w:hAnsi="Comic Sans MS"/>
                <w:b/>
                <w:bCs/>
                <w:color w:val="000000" w:themeColor="text1"/>
                <w:sz w:val="28"/>
                <w:szCs w:val="28"/>
              </w:rPr>
            </w:pPr>
          </w:p>
          <w:p w14:paraId="594042B4" w14:textId="114BEA01" w:rsidR="0021197E" w:rsidRPr="00201D58" w:rsidRDefault="0021197E">
            <w:pPr>
              <w:rPr>
                <w:rFonts w:ascii="Comic Sans MS" w:hAnsi="Comic Sans MS"/>
                <w:b/>
                <w:bCs/>
                <w:color w:val="000000" w:themeColor="text1"/>
                <w:sz w:val="28"/>
                <w:szCs w:val="28"/>
              </w:rPr>
            </w:pPr>
          </w:p>
          <w:p w14:paraId="285CF072" w14:textId="77777777" w:rsidR="0021197E" w:rsidRPr="00201D58" w:rsidRDefault="0021197E">
            <w:pPr>
              <w:rPr>
                <w:rFonts w:ascii="Comic Sans MS" w:hAnsi="Comic Sans MS"/>
                <w:b/>
                <w:bCs/>
                <w:color w:val="000000" w:themeColor="text1"/>
                <w:sz w:val="28"/>
                <w:szCs w:val="28"/>
              </w:rPr>
            </w:pPr>
          </w:p>
          <w:p w14:paraId="7DA25DDA" w14:textId="2A75151E" w:rsidR="00B8569F" w:rsidRPr="00201D58" w:rsidRDefault="00B8569F">
            <w:pPr>
              <w:rPr>
                <w:rFonts w:ascii="Comic Sans MS" w:hAnsi="Comic Sans MS"/>
                <w:b/>
                <w:bCs/>
                <w:color w:val="000000" w:themeColor="text1"/>
                <w:sz w:val="28"/>
                <w:szCs w:val="28"/>
              </w:rPr>
            </w:pPr>
          </w:p>
          <w:p w14:paraId="68B7EAE6" w14:textId="7AF5CD62" w:rsidR="00B8569F" w:rsidRPr="00201D58" w:rsidRDefault="00B8569F">
            <w:pPr>
              <w:rPr>
                <w:rFonts w:ascii="Comic Sans MS" w:hAnsi="Comic Sans MS"/>
                <w:b/>
                <w:bCs/>
                <w:color w:val="000000" w:themeColor="text1"/>
                <w:sz w:val="28"/>
                <w:szCs w:val="28"/>
              </w:rPr>
            </w:pPr>
          </w:p>
          <w:p w14:paraId="42D51EEA" w14:textId="050FC9A8" w:rsidR="00B8569F" w:rsidRPr="00201D58" w:rsidRDefault="00B8569F">
            <w:pPr>
              <w:rPr>
                <w:rFonts w:ascii="Comic Sans MS" w:hAnsi="Comic Sans MS"/>
                <w:b/>
                <w:bCs/>
                <w:color w:val="000000" w:themeColor="text1"/>
                <w:sz w:val="28"/>
                <w:szCs w:val="28"/>
              </w:rPr>
            </w:pPr>
          </w:p>
          <w:p w14:paraId="49B7F2EB" w14:textId="77777777" w:rsidR="00B8569F" w:rsidRPr="00201D58" w:rsidRDefault="00B8569F">
            <w:pPr>
              <w:rPr>
                <w:rFonts w:ascii="Comic Sans MS" w:hAnsi="Comic Sans MS"/>
                <w:b/>
                <w:bCs/>
                <w:color w:val="000000" w:themeColor="text1"/>
                <w:sz w:val="28"/>
                <w:szCs w:val="28"/>
              </w:rPr>
            </w:pPr>
          </w:p>
          <w:p w14:paraId="1C3544EB" w14:textId="42A1BC38" w:rsidR="00B8569F" w:rsidRPr="00201D58" w:rsidRDefault="00B8569F">
            <w:pPr>
              <w:rPr>
                <w:rFonts w:ascii="Comic Sans MS" w:hAnsi="Comic Sans MS"/>
                <w:b/>
                <w:bCs/>
                <w:color w:val="000000" w:themeColor="text1"/>
                <w:sz w:val="28"/>
                <w:szCs w:val="28"/>
              </w:rPr>
            </w:pPr>
          </w:p>
          <w:p w14:paraId="51BE89CF" w14:textId="77777777" w:rsidR="00B8569F" w:rsidRPr="00201D58" w:rsidRDefault="00B8569F">
            <w:pPr>
              <w:rPr>
                <w:rFonts w:ascii="Comic Sans MS" w:hAnsi="Comic Sans MS"/>
                <w:b/>
                <w:bCs/>
                <w:color w:val="000000" w:themeColor="text1"/>
                <w:sz w:val="28"/>
                <w:szCs w:val="28"/>
              </w:rPr>
            </w:pPr>
          </w:p>
          <w:p w14:paraId="288F7AEC" w14:textId="236B878D" w:rsidR="00B8569F" w:rsidRPr="00201D58" w:rsidRDefault="00B8569F">
            <w:pPr>
              <w:rPr>
                <w:rFonts w:ascii="Comic Sans MS" w:hAnsi="Comic Sans MS"/>
                <w:b/>
                <w:bCs/>
                <w:color w:val="000000" w:themeColor="text1"/>
                <w:sz w:val="28"/>
                <w:szCs w:val="28"/>
              </w:rPr>
            </w:pPr>
          </w:p>
          <w:p w14:paraId="0EB65B1E" w14:textId="77777777" w:rsidR="00D07D4B" w:rsidRPr="00201D58" w:rsidRDefault="00D07D4B">
            <w:pPr>
              <w:rPr>
                <w:rFonts w:ascii="Comic Sans MS" w:hAnsi="Comic Sans MS"/>
                <w:b/>
                <w:bCs/>
                <w:color w:val="000000" w:themeColor="text1"/>
                <w:sz w:val="28"/>
                <w:szCs w:val="28"/>
              </w:rPr>
            </w:pPr>
          </w:p>
        </w:tc>
      </w:tr>
    </w:tbl>
    <w:p w14:paraId="7040A599" w14:textId="501B5556" w:rsidR="00B8569F" w:rsidRDefault="00B8569F">
      <w:pPr>
        <w:rPr>
          <w:rFonts w:ascii="Comic Sans MS" w:hAnsi="Comic Sans MS"/>
          <w:color w:val="000000" w:themeColor="text1"/>
          <w:sz w:val="36"/>
          <w:szCs w:val="36"/>
        </w:rPr>
      </w:pPr>
    </w:p>
    <w:p w14:paraId="410E89E3" w14:textId="01D2CBD4" w:rsidR="008E0471" w:rsidRDefault="008E0471">
      <w:pPr>
        <w:rPr>
          <w:rFonts w:ascii="Comic Sans MS" w:hAnsi="Comic Sans MS"/>
          <w:color w:val="000000" w:themeColor="text1"/>
          <w:sz w:val="36"/>
          <w:szCs w:val="36"/>
        </w:rPr>
      </w:pPr>
    </w:p>
    <w:p w14:paraId="7453BB91" w14:textId="7FC7A089" w:rsidR="008E0471" w:rsidRDefault="008E0471">
      <w:pPr>
        <w:rPr>
          <w:rFonts w:ascii="Comic Sans MS" w:hAnsi="Comic Sans MS"/>
          <w:color w:val="000000" w:themeColor="text1"/>
          <w:sz w:val="36"/>
          <w:szCs w:val="36"/>
        </w:rPr>
      </w:pPr>
    </w:p>
    <w:p w14:paraId="4AADA90E" w14:textId="356EFBDC" w:rsidR="008E0471" w:rsidRDefault="009C46A7">
      <w:pPr>
        <w:rPr>
          <w:rFonts w:ascii="Comic Sans MS" w:hAnsi="Comic Sans MS"/>
          <w:color w:val="000000" w:themeColor="text1"/>
          <w:sz w:val="36"/>
          <w:szCs w:val="36"/>
        </w:rPr>
      </w:pPr>
      <w:r w:rsidRPr="00F90A89">
        <w:rPr>
          <w:rFonts w:ascii="Comic Sans MS" w:hAnsi="Comic Sans MS"/>
          <w:noProof/>
          <w:color w:val="000000" w:themeColor="text1"/>
          <w:sz w:val="36"/>
          <w:szCs w:val="36"/>
        </w:rPr>
        <mc:AlternateContent>
          <mc:Choice Requires="wps">
            <w:drawing>
              <wp:anchor distT="0" distB="0" distL="114300" distR="114300" simplePos="0" relativeHeight="251699200" behindDoc="0" locked="0" layoutInCell="1" allowOverlap="1" wp14:anchorId="05C1BF88" wp14:editId="17504B1E">
                <wp:simplePos x="0" y="0"/>
                <wp:positionH relativeFrom="margin">
                  <wp:posOffset>1822829</wp:posOffset>
                </wp:positionH>
                <wp:positionV relativeFrom="paragraph">
                  <wp:posOffset>411002</wp:posOffset>
                </wp:positionV>
                <wp:extent cx="2022401" cy="1329070"/>
                <wp:effectExtent l="19050" t="0" r="35560" b="42545"/>
                <wp:wrapNone/>
                <wp:docPr id="13" name="Cloud 3"/>
                <wp:cNvGraphicFramePr/>
                <a:graphic xmlns:a="http://schemas.openxmlformats.org/drawingml/2006/main">
                  <a:graphicData uri="http://schemas.microsoft.com/office/word/2010/wordprocessingShape">
                    <wps:wsp>
                      <wps:cNvSpPr/>
                      <wps:spPr>
                        <a:xfrm>
                          <a:off x="0" y="0"/>
                          <a:ext cx="2022401" cy="1329070"/>
                        </a:xfrm>
                        <a:prstGeom prst="cloud">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19A3A" w14:textId="65E33D0D" w:rsidR="008E0471" w:rsidRPr="00662E97" w:rsidRDefault="00662E97" w:rsidP="008E0471">
                            <w:pPr>
                              <w:jc w:val="center"/>
                              <w:rPr>
                                <w:rFonts w:ascii="Comic Sans MS" w:hAnsi="Comic Sans MS"/>
                                <w:b/>
                                <w:bCs/>
                                <w:color w:val="000000" w:themeColor="text1"/>
                                <w:sz w:val="28"/>
                                <w:szCs w:val="28"/>
                              </w:rPr>
                            </w:pPr>
                            <w:r w:rsidRPr="00662E97">
                              <w:rPr>
                                <w:rFonts w:ascii="Comic Sans MS" w:hAnsi="Comic Sans MS"/>
                                <w:b/>
                                <w:bCs/>
                                <w:color w:val="000000" w:themeColor="text1"/>
                                <w:sz w:val="28"/>
                                <w:szCs w:val="28"/>
                              </w:rPr>
                              <w:t xml:space="preserve">Different methods of observation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BF88" id="_x0000_s1031" style="position:absolute;margin-left:143.55pt;margin-top:32.35pt;width:159.25pt;height:10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3052]" strokecolor="black [3213]" strokeweight="1pt">
                <v:stroke joinstyle="miter"/>
                <v:formulas/>
                <v:path arrowok="t" o:connecttype="custom" o:connectlocs="219702,805349;101120,780829;324333,1073686;272462,1085407;771415,1202624;740143,1149092;1349531,1069132;1337032,1127864;1597744,706191;1749939,925734;1956767,472374;1888979,554702;1794132,166934;1797690,205821;1361282,121585;1396018,71991;1036527,145213;1053334,102449;655408,159735;716267,201206;193205,485757;182578,442100" o:connectangles="0,0,0,0,0,0,0,0,0,0,0,0,0,0,0,0,0,0,0,0,0,0" textboxrect="0,0,43200,43200"/>
                <v:textbox>
                  <w:txbxContent>
                    <w:p w14:paraId="60F19A3A" w14:textId="65E33D0D" w:rsidR="008E0471" w:rsidRPr="00662E97" w:rsidRDefault="00662E97" w:rsidP="008E0471">
                      <w:pPr>
                        <w:jc w:val="center"/>
                        <w:rPr>
                          <w:rFonts w:ascii="Comic Sans MS" w:hAnsi="Comic Sans MS"/>
                          <w:b/>
                          <w:bCs/>
                          <w:color w:val="000000" w:themeColor="text1"/>
                          <w:sz w:val="28"/>
                          <w:szCs w:val="28"/>
                        </w:rPr>
                      </w:pPr>
                      <w:r w:rsidRPr="00662E97">
                        <w:rPr>
                          <w:rFonts w:ascii="Comic Sans MS" w:hAnsi="Comic Sans MS"/>
                          <w:b/>
                          <w:bCs/>
                          <w:color w:val="000000" w:themeColor="text1"/>
                          <w:sz w:val="28"/>
                          <w:szCs w:val="28"/>
                        </w:rPr>
                        <w:t xml:space="preserve">Different methods of observation </w:t>
                      </w:r>
                    </w:p>
                  </w:txbxContent>
                </v:textbox>
                <w10:wrap anchorx="margin"/>
              </v:shape>
            </w:pict>
          </mc:Fallback>
        </mc:AlternateContent>
      </w:r>
    </w:p>
    <w:p w14:paraId="14B1E768" w14:textId="587A6662" w:rsidR="008E0471" w:rsidRDefault="008E0471">
      <w:pPr>
        <w:rPr>
          <w:rFonts w:ascii="Comic Sans MS" w:hAnsi="Comic Sans MS"/>
          <w:color w:val="000000" w:themeColor="text1"/>
          <w:sz w:val="36"/>
          <w:szCs w:val="36"/>
        </w:rPr>
      </w:pPr>
    </w:p>
    <w:p w14:paraId="0A81CCE7" w14:textId="4712C07B" w:rsidR="008E0471" w:rsidRDefault="008E0471">
      <w:pPr>
        <w:rPr>
          <w:rFonts w:ascii="Comic Sans MS" w:hAnsi="Comic Sans MS"/>
          <w:color w:val="000000" w:themeColor="text1"/>
          <w:sz w:val="36"/>
          <w:szCs w:val="36"/>
        </w:rPr>
      </w:pPr>
    </w:p>
    <w:p w14:paraId="6B34CB76" w14:textId="7FEA284E" w:rsidR="009C46A7" w:rsidRDefault="009C46A7">
      <w:pPr>
        <w:rPr>
          <w:rFonts w:ascii="Comic Sans MS" w:hAnsi="Comic Sans MS"/>
          <w:color w:val="000000" w:themeColor="text1"/>
          <w:sz w:val="36"/>
          <w:szCs w:val="36"/>
        </w:rPr>
      </w:pPr>
    </w:p>
    <w:p w14:paraId="4B0DD3E3" w14:textId="77777777" w:rsidR="008E0471" w:rsidRDefault="008E0471">
      <w:pPr>
        <w:rPr>
          <w:rFonts w:ascii="Comic Sans MS" w:hAnsi="Comic Sans MS"/>
          <w:color w:val="000000" w:themeColor="text1"/>
          <w:sz w:val="36"/>
          <w:szCs w:val="36"/>
        </w:rPr>
      </w:pPr>
    </w:p>
    <w:p w14:paraId="7EB4FE84" w14:textId="7DE12C8D" w:rsidR="008E0471" w:rsidRDefault="008E0471">
      <w:pPr>
        <w:rPr>
          <w:rFonts w:ascii="Comic Sans MS" w:hAnsi="Comic Sans MS"/>
          <w:color w:val="000000" w:themeColor="text1"/>
          <w:sz w:val="36"/>
          <w:szCs w:val="36"/>
        </w:rPr>
      </w:pPr>
    </w:p>
    <w:p w14:paraId="6EB7C405" w14:textId="75D000BA" w:rsidR="008E0471" w:rsidRPr="00F90A89" w:rsidRDefault="008E0471">
      <w:pPr>
        <w:rPr>
          <w:rFonts w:ascii="Comic Sans MS" w:hAnsi="Comic Sans MS"/>
          <w:color w:val="000000" w:themeColor="text1"/>
          <w:sz w:val="36"/>
          <w:szCs w:val="36"/>
        </w:rPr>
      </w:pPr>
    </w:p>
    <w:p w14:paraId="4317A39D" w14:textId="39611465" w:rsidR="0021197E" w:rsidRPr="00F90A89" w:rsidRDefault="0021197E">
      <w:pPr>
        <w:rPr>
          <w:rFonts w:ascii="Comic Sans MS" w:hAnsi="Comic Sans MS"/>
          <w:color w:val="000000" w:themeColor="text1"/>
          <w:sz w:val="36"/>
          <w:szCs w:val="36"/>
        </w:rPr>
      </w:pPr>
    </w:p>
    <w:p w14:paraId="2FB6C001" w14:textId="1FD9D8A2" w:rsidR="00911A43" w:rsidRPr="00F90A89" w:rsidRDefault="00911A43" w:rsidP="00911A43">
      <w:pPr>
        <w:rPr>
          <w:rFonts w:ascii="Comic Sans MS" w:hAnsi="Comic Sans MS"/>
          <w:color w:val="000000" w:themeColor="text1"/>
          <w:sz w:val="24"/>
          <w:szCs w:val="24"/>
        </w:rPr>
      </w:pPr>
    </w:p>
    <w:p w14:paraId="7470DF5B" w14:textId="0358952C" w:rsidR="002400D9" w:rsidRPr="00726B3C" w:rsidRDefault="00732F30" w:rsidP="00726B3C">
      <w:pPr>
        <w:jc w:val="center"/>
        <w:rPr>
          <w:rFonts w:ascii="Comic Sans MS" w:hAnsi="Comic Sans MS"/>
          <w:b/>
          <w:bCs/>
          <w:color w:val="000000" w:themeColor="text1"/>
          <w:sz w:val="32"/>
          <w:szCs w:val="32"/>
          <w:u w:val="single"/>
        </w:rPr>
      </w:pPr>
      <w:r>
        <w:rPr>
          <w:rFonts w:ascii="Comic Sans MS" w:hAnsi="Comic Sans MS"/>
          <w:noProof/>
          <w:color w:val="000000" w:themeColor="text1"/>
          <w:sz w:val="28"/>
          <w:szCs w:val="28"/>
          <w:u w:val="single"/>
        </w:rPr>
        <w:drawing>
          <wp:anchor distT="0" distB="0" distL="114300" distR="114300" simplePos="0" relativeHeight="251700224" behindDoc="0" locked="0" layoutInCell="1" allowOverlap="1" wp14:anchorId="2F3AA285" wp14:editId="0F9AF601">
            <wp:simplePos x="0" y="0"/>
            <wp:positionH relativeFrom="column">
              <wp:posOffset>5314950</wp:posOffset>
            </wp:positionH>
            <wp:positionV relativeFrom="paragraph">
              <wp:posOffset>177800</wp:posOffset>
            </wp:positionV>
            <wp:extent cx="609600" cy="609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EF1CE1" w:rsidRPr="00726B3C">
        <w:rPr>
          <w:rFonts w:ascii="Comic Sans MS" w:hAnsi="Comic Sans MS"/>
          <w:b/>
          <w:bCs/>
          <w:color w:val="000000" w:themeColor="text1"/>
          <w:sz w:val="32"/>
          <w:szCs w:val="32"/>
          <w:u w:val="single"/>
        </w:rPr>
        <w:t>M</w:t>
      </w:r>
      <w:r w:rsidR="00A4528E" w:rsidRPr="00726B3C">
        <w:rPr>
          <w:rFonts w:ascii="Comic Sans MS" w:hAnsi="Comic Sans MS"/>
          <w:b/>
          <w:bCs/>
          <w:color w:val="000000" w:themeColor="text1"/>
          <w:sz w:val="32"/>
          <w:szCs w:val="32"/>
          <w:u w:val="single"/>
        </w:rPr>
        <w:t>edia Methods</w:t>
      </w:r>
    </w:p>
    <w:p w14:paraId="6F77927A" w14:textId="6AD38B9F" w:rsidR="00A4528E" w:rsidRPr="00726B3C" w:rsidRDefault="00A4528E">
      <w:pPr>
        <w:rPr>
          <w:rFonts w:ascii="Comic Sans MS" w:hAnsi="Comic Sans MS"/>
          <w:color w:val="000000" w:themeColor="text1"/>
          <w:sz w:val="28"/>
          <w:szCs w:val="28"/>
          <w:u w:val="single"/>
        </w:rPr>
      </w:pPr>
      <w:r w:rsidRPr="00726B3C">
        <w:rPr>
          <w:rFonts w:ascii="Comic Sans MS" w:hAnsi="Comic Sans MS"/>
          <w:color w:val="000000" w:themeColor="text1"/>
          <w:sz w:val="28"/>
          <w:szCs w:val="28"/>
          <w:u w:val="single"/>
        </w:rPr>
        <w:t>Making a video recording</w:t>
      </w:r>
    </w:p>
    <w:p w14:paraId="31C6166E" w14:textId="23D555C6" w:rsidR="00A4528E" w:rsidRPr="00726B3C" w:rsidRDefault="00FD78B6">
      <w:pPr>
        <w:rPr>
          <w:rFonts w:ascii="Comic Sans MS" w:hAnsi="Comic Sans MS"/>
          <w:color w:val="000000" w:themeColor="text1"/>
          <w:sz w:val="24"/>
          <w:szCs w:val="24"/>
        </w:rPr>
      </w:pPr>
      <w:r w:rsidRPr="00726B3C">
        <w:rPr>
          <w:rFonts w:ascii="Comic Sans MS" w:hAnsi="Comic Sans MS"/>
          <w:color w:val="000000" w:themeColor="text1"/>
          <w:sz w:val="24"/>
          <w:szCs w:val="24"/>
        </w:rPr>
        <w:t>This allows the EYP to record details of what is seen and what is heard when observing a child. The EYP may set up an activity in one area of the room, that focusses on a particular area of development, and video record the child taking part in the activity.</w:t>
      </w:r>
    </w:p>
    <w:tbl>
      <w:tblPr>
        <w:tblStyle w:val="TableGrid"/>
        <w:tblW w:w="0" w:type="auto"/>
        <w:tblLook w:val="04A0" w:firstRow="1" w:lastRow="0" w:firstColumn="1" w:lastColumn="0" w:noHBand="0" w:noVBand="1"/>
      </w:tblPr>
      <w:tblGrid>
        <w:gridCol w:w="4508"/>
        <w:gridCol w:w="4508"/>
      </w:tblGrid>
      <w:tr w:rsidR="00FD78B6" w14:paraId="24BE9DE3" w14:textId="77777777" w:rsidTr="00FD78B6">
        <w:tc>
          <w:tcPr>
            <w:tcW w:w="4508" w:type="dxa"/>
          </w:tcPr>
          <w:p w14:paraId="02ADF3C8" w14:textId="5EE74793" w:rsidR="00FD78B6" w:rsidRPr="009A37D1" w:rsidRDefault="00FD78B6" w:rsidP="00726B3C">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666DFE38" w14:textId="1DFA6536" w:rsidR="00FD78B6" w:rsidRPr="009A37D1" w:rsidRDefault="00FD78B6" w:rsidP="00726B3C">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FD78B6" w14:paraId="3597FA80" w14:textId="77777777" w:rsidTr="00FD78B6">
        <w:tc>
          <w:tcPr>
            <w:tcW w:w="4508" w:type="dxa"/>
          </w:tcPr>
          <w:p w14:paraId="4923F3CE" w14:textId="77777777" w:rsidR="00FD78B6" w:rsidRPr="009A37D1" w:rsidRDefault="00FD78B6" w:rsidP="00726B3C">
            <w:pPr>
              <w:jc w:val="center"/>
              <w:rPr>
                <w:rFonts w:ascii="Comic Sans MS" w:hAnsi="Comic Sans MS"/>
                <w:color w:val="000000" w:themeColor="text1"/>
                <w:sz w:val="24"/>
                <w:szCs w:val="24"/>
              </w:rPr>
            </w:pPr>
          </w:p>
          <w:p w14:paraId="3B0DAC20" w14:textId="77777777" w:rsidR="00726B3C" w:rsidRPr="009A37D1" w:rsidRDefault="00726B3C" w:rsidP="00726B3C">
            <w:pPr>
              <w:jc w:val="center"/>
              <w:rPr>
                <w:rFonts w:ascii="Comic Sans MS" w:hAnsi="Comic Sans MS"/>
                <w:color w:val="000000" w:themeColor="text1"/>
                <w:sz w:val="24"/>
                <w:szCs w:val="24"/>
              </w:rPr>
            </w:pPr>
          </w:p>
          <w:p w14:paraId="5792C85B" w14:textId="77777777" w:rsidR="00726B3C" w:rsidRPr="009A37D1" w:rsidRDefault="00726B3C" w:rsidP="00726B3C">
            <w:pPr>
              <w:jc w:val="center"/>
              <w:rPr>
                <w:rFonts w:ascii="Comic Sans MS" w:hAnsi="Comic Sans MS"/>
                <w:color w:val="000000" w:themeColor="text1"/>
                <w:sz w:val="24"/>
                <w:szCs w:val="24"/>
              </w:rPr>
            </w:pPr>
          </w:p>
          <w:p w14:paraId="39AD4245" w14:textId="77777777" w:rsidR="00726B3C" w:rsidRPr="009A37D1" w:rsidRDefault="00726B3C" w:rsidP="00726B3C">
            <w:pPr>
              <w:jc w:val="center"/>
              <w:rPr>
                <w:rFonts w:ascii="Comic Sans MS" w:hAnsi="Comic Sans MS"/>
                <w:color w:val="000000" w:themeColor="text1"/>
                <w:sz w:val="24"/>
                <w:szCs w:val="24"/>
              </w:rPr>
            </w:pPr>
          </w:p>
          <w:p w14:paraId="55846C2F" w14:textId="77777777" w:rsidR="00726B3C" w:rsidRPr="009A37D1" w:rsidRDefault="00726B3C" w:rsidP="00726B3C">
            <w:pPr>
              <w:jc w:val="center"/>
              <w:rPr>
                <w:rFonts w:ascii="Comic Sans MS" w:hAnsi="Comic Sans MS"/>
                <w:color w:val="000000" w:themeColor="text1"/>
                <w:sz w:val="24"/>
                <w:szCs w:val="24"/>
              </w:rPr>
            </w:pPr>
          </w:p>
          <w:p w14:paraId="632FD495" w14:textId="77777777" w:rsidR="00726B3C" w:rsidRPr="009A37D1" w:rsidRDefault="00726B3C" w:rsidP="00726B3C">
            <w:pPr>
              <w:jc w:val="center"/>
              <w:rPr>
                <w:rFonts w:ascii="Comic Sans MS" w:hAnsi="Comic Sans MS"/>
                <w:color w:val="000000" w:themeColor="text1"/>
                <w:sz w:val="24"/>
                <w:szCs w:val="24"/>
              </w:rPr>
            </w:pPr>
          </w:p>
          <w:p w14:paraId="0D53D647" w14:textId="77777777" w:rsidR="00726B3C" w:rsidRPr="009A37D1" w:rsidRDefault="00726B3C" w:rsidP="00726B3C">
            <w:pPr>
              <w:jc w:val="center"/>
              <w:rPr>
                <w:rFonts w:ascii="Comic Sans MS" w:hAnsi="Comic Sans MS"/>
                <w:color w:val="000000" w:themeColor="text1"/>
                <w:sz w:val="24"/>
                <w:szCs w:val="24"/>
              </w:rPr>
            </w:pPr>
          </w:p>
          <w:p w14:paraId="6D27C270" w14:textId="77777777" w:rsidR="00726B3C" w:rsidRPr="009A37D1" w:rsidRDefault="00726B3C" w:rsidP="00726B3C">
            <w:pPr>
              <w:jc w:val="center"/>
              <w:rPr>
                <w:rFonts w:ascii="Comic Sans MS" w:hAnsi="Comic Sans MS"/>
                <w:color w:val="000000" w:themeColor="text1"/>
                <w:sz w:val="24"/>
                <w:szCs w:val="24"/>
              </w:rPr>
            </w:pPr>
          </w:p>
          <w:p w14:paraId="3FBBDB64" w14:textId="645006F5" w:rsidR="00726B3C" w:rsidRPr="009A37D1" w:rsidRDefault="00726B3C" w:rsidP="00726B3C">
            <w:pPr>
              <w:jc w:val="center"/>
              <w:rPr>
                <w:rFonts w:ascii="Comic Sans MS" w:hAnsi="Comic Sans MS"/>
                <w:color w:val="000000" w:themeColor="text1"/>
                <w:sz w:val="24"/>
                <w:szCs w:val="24"/>
              </w:rPr>
            </w:pPr>
          </w:p>
        </w:tc>
        <w:tc>
          <w:tcPr>
            <w:tcW w:w="4508" w:type="dxa"/>
          </w:tcPr>
          <w:p w14:paraId="24DC6193" w14:textId="77777777" w:rsidR="00FD78B6" w:rsidRPr="009A37D1" w:rsidRDefault="00FD78B6" w:rsidP="00726B3C">
            <w:pPr>
              <w:jc w:val="center"/>
              <w:rPr>
                <w:rFonts w:ascii="Comic Sans MS" w:hAnsi="Comic Sans MS"/>
                <w:color w:val="000000" w:themeColor="text1"/>
                <w:sz w:val="24"/>
                <w:szCs w:val="24"/>
              </w:rPr>
            </w:pPr>
          </w:p>
        </w:tc>
      </w:tr>
    </w:tbl>
    <w:p w14:paraId="559CE3AF" w14:textId="792FA2EA" w:rsidR="00EF1CE1" w:rsidRPr="00726B3C" w:rsidRDefault="00427A5F">
      <w:pPr>
        <w:rPr>
          <w:rFonts w:ascii="Comic Sans MS" w:hAnsi="Comic Sans MS"/>
          <w:color w:val="000000" w:themeColor="text1"/>
          <w:sz w:val="28"/>
          <w:szCs w:val="28"/>
          <w:u w:val="single"/>
        </w:rPr>
      </w:pPr>
      <w:r>
        <w:rPr>
          <w:rFonts w:ascii="Comic Sans MS" w:hAnsi="Comic Sans MS"/>
          <w:noProof/>
          <w:color w:val="000000" w:themeColor="text1"/>
          <w:sz w:val="28"/>
          <w:szCs w:val="28"/>
          <w:u w:val="single"/>
        </w:rPr>
        <w:lastRenderedPageBreak/>
        <w:drawing>
          <wp:anchor distT="0" distB="0" distL="114300" distR="114300" simplePos="0" relativeHeight="251701248" behindDoc="0" locked="0" layoutInCell="1" allowOverlap="1" wp14:anchorId="70D77D4D" wp14:editId="5D414D63">
            <wp:simplePos x="0" y="0"/>
            <wp:positionH relativeFrom="column">
              <wp:posOffset>5486400</wp:posOffset>
            </wp:positionH>
            <wp:positionV relativeFrom="paragraph">
              <wp:posOffset>-66675</wp:posOffset>
            </wp:positionV>
            <wp:extent cx="480197" cy="361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655" t="21678" r="10723" b="19814"/>
                    <a:stretch/>
                  </pic:blipFill>
                  <pic:spPr bwMode="auto">
                    <a:xfrm>
                      <a:off x="0" y="0"/>
                      <a:ext cx="480197"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6B3C" w:rsidRPr="00726B3C">
        <w:rPr>
          <w:rFonts w:ascii="Comic Sans MS" w:hAnsi="Comic Sans MS"/>
          <w:color w:val="000000" w:themeColor="text1"/>
          <w:sz w:val="28"/>
          <w:szCs w:val="28"/>
          <w:u w:val="single"/>
        </w:rPr>
        <w:t>Take a photograph</w:t>
      </w:r>
    </w:p>
    <w:p w14:paraId="33DD450A" w14:textId="3D6B704E" w:rsidR="00726B3C" w:rsidRPr="00726B3C" w:rsidRDefault="00726B3C">
      <w:pPr>
        <w:rPr>
          <w:rFonts w:ascii="Comic Sans MS" w:hAnsi="Comic Sans MS"/>
          <w:color w:val="000000" w:themeColor="text1"/>
          <w:sz w:val="24"/>
          <w:szCs w:val="24"/>
        </w:rPr>
      </w:pPr>
      <w:r w:rsidRPr="00726B3C">
        <w:rPr>
          <w:rFonts w:ascii="Comic Sans MS" w:hAnsi="Comic Sans MS"/>
          <w:color w:val="000000" w:themeColor="text1"/>
          <w:sz w:val="24"/>
          <w:szCs w:val="24"/>
        </w:rPr>
        <w:t>Photo observations are a good visual tool for capturing a child's learning during an experience and provide an insight into the child's development. A photograph can help to see development from different perspectives, if the EYP can change the angle of the camera. The EYP can also zoom in to show a particular aspect, such as how a child is holding a pair of scissors. The pictures are usually accompanied by a caption to explain what is being shown.</w:t>
      </w:r>
    </w:p>
    <w:tbl>
      <w:tblPr>
        <w:tblStyle w:val="TableGrid"/>
        <w:tblW w:w="0" w:type="auto"/>
        <w:tblLook w:val="04A0" w:firstRow="1" w:lastRow="0" w:firstColumn="1" w:lastColumn="0" w:noHBand="0" w:noVBand="1"/>
      </w:tblPr>
      <w:tblGrid>
        <w:gridCol w:w="4508"/>
        <w:gridCol w:w="4508"/>
      </w:tblGrid>
      <w:tr w:rsidR="00726B3C" w14:paraId="1487F990" w14:textId="77777777" w:rsidTr="005C591E">
        <w:tc>
          <w:tcPr>
            <w:tcW w:w="4508" w:type="dxa"/>
          </w:tcPr>
          <w:p w14:paraId="07B69B0B" w14:textId="77777777" w:rsidR="00726B3C" w:rsidRPr="009A37D1" w:rsidRDefault="00726B3C"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0366A9AD" w14:textId="77777777" w:rsidR="00726B3C" w:rsidRPr="009A37D1" w:rsidRDefault="00726B3C"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726B3C" w14:paraId="3D944651" w14:textId="77777777" w:rsidTr="005C591E">
        <w:tc>
          <w:tcPr>
            <w:tcW w:w="4508" w:type="dxa"/>
          </w:tcPr>
          <w:p w14:paraId="3F7DC721" w14:textId="77777777" w:rsidR="00726B3C" w:rsidRPr="009A37D1" w:rsidRDefault="00726B3C" w:rsidP="005C591E">
            <w:pPr>
              <w:jc w:val="center"/>
              <w:rPr>
                <w:rFonts w:ascii="Comic Sans MS" w:hAnsi="Comic Sans MS"/>
                <w:color w:val="000000" w:themeColor="text1"/>
                <w:sz w:val="24"/>
                <w:szCs w:val="24"/>
              </w:rPr>
            </w:pPr>
          </w:p>
          <w:p w14:paraId="574D1135" w14:textId="77777777" w:rsidR="00726B3C" w:rsidRPr="009A37D1" w:rsidRDefault="00726B3C" w:rsidP="005C591E">
            <w:pPr>
              <w:jc w:val="center"/>
              <w:rPr>
                <w:rFonts w:ascii="Comic Sans MS" w:hAnsi="Comic Sans MS"/>
                <w:color w:val="000000" w:themeColor="text1"/>
                <w:sz w:val="24"/>
                <w:szCs w:val="24"/>
              </w:rPr>
            </w:pPr>
          </w:p>
          <w:p w14:paraId="4299FE63" w14:textId="65012D31" w:rsidR="00726B3C" w:rsidRPr="009A37D1" w:rsidRDefault="00726B3C" w:rsidP="005C591E">
            <w:pPr>
              <w:jc w:val="center"/>
              <w:rPr>
                <w:rFonts w:ascii="Comic Sans MS" w:hAnsi="Comic Sans MS"/>
                <w:color w:val="000000" w:themeColor="text1"/>
                <w:sz w:val="24"/>
                <w:szCs w:val="24"/>
              </w:rPr>
            </w:pPr>
          </w:p>
          <w:p w14:paraId="28C0F787" w14:textId="77777777" w:rsidR="00726B3C" w:rsidRPr="009A37D1" w:rsidRDefault="00726B3C" w:rsidP="005C591E">
            <w:pPr>
              <w:jc w:val="center"/>
              <w:rPr>
                <w:rFonts w:ascii="Comic Sans MS" w:hAnsi="Comic Sans MS"/>
                <w:color w:val="000000" w:themeColor="text1"/>
                <w:sz w:val="24"/>
                <w:szCs w:val="24"/>
              </w:rPr>
            </w:pPr>
          </w:p>
          <w:p w14:paraId="0DE4CE89" w14:textId="77777777" w:rsidR="00726B3C" w:rsidRPr="009A37D1" w:rsidRDefault="00726B3C" w:rsidP="005C591E">
            <w:pPr>
              <w:jc w:val="center"/>
              <w:rPr>
                <w:rFonts w:ascii="Comic Sans MS" w:hAnsi="Comic Sans MS"/>
                <w:color w:val="000000" w:themeColor="text1"/>
                <w:sz w:val="24"/>
                <w:szCs w:val="24"/>
              </w:rPr>
            </w:pPr>
          </w:p>
          <w:p w14:paraId="1DD4251B" w14:textId="77777777" w:rsidR="00726B3C" w:rsidRPr="009A37D1" w:rsidRDefault="00726B3C" w:rsidP="005C591E">
            <w:pPr>
              <w:jc w:val="center"/>
              <w:rPr>
                <w:rFonts w:ascii="Comic Sans MS" w:hAnsi="Comic Sans MS"/>
                <w:color w:val="000000" w:themeColor="text1"/>
                <w:sz w:val="24"/>
                <w:szCs w:val="24"/>
              </w:rPr>
            </w:pPr>
          </w:p>
          <w:p w14:paraId="6EA02D49" w14:textId="77777777" w:rsidR="00726B3C" w:rsidRPr="009A37D1" w:rsidRDefault="00726B3C" w:rsidP="005C591E">
            <w:pPr>
              <w:jc w:val="center"/>
              <w:rPr>
                <w:rFonts w:ascii="Comic Sans MS" w:hAnsi="Comic Sans MS"/>
                <w:color w:val="000000" w:themeColor="text1"/>
                <w:sz w:val="24"/>
                <w:szCs w:val="24"/>
              </w:rPr>
            </w:pPr>
          </w:p>
          <w:p w14:paraId="11F6375E" w14:textId="77777777" w:rsidR="00726B3C" w:rsidRPr="009A37D1" w:rsidRDefault="00726B3C" w:rsidP="005C591E">
            <w:pPr>
              <w:jc w:val="center"/>
              <w:rPr>
                <w:rFonts w:ascii="Comic Sans MS" w:hAnsi="Comic Sans MS"/>
                <w:color w:val="000000" w:themeColor="text1"/>
                <w:sz w:val="24"/>
                <w:szCs w:val="24"/>
              </w:rPr>
            </w:pPr>
          </w:p>
          <w:p w14:paraId="2DB6CFB7" w14:textId="77777777" w:rsidR="00726B3C" w:rsidRPr="009A37D1" w:rsidRDefault="00726B3C" w:rsidP="005C591E">
            <w:pPr>
              <w:jc w:val="center"/>
              <w:rPr>
                <w:rFonts w:ascii="Comic Sans MS" w:hAnsi="Comic Sans MS"/>
                <w:color w:val="000000" w:themeColor="text1"/>
                <w:sz w:val="24"/>
                <w:szCs w:val="24"/>
              </w:rPr>
            </w:pPr>
          </w:p>
        </w:tc>
        <w:tc>
          <w:tcPr>
            <w:tcW w:w="4508" w:type="dxa"/>
          </w:tcPr>
          <w:p w14:paraId="594B6CA8" w14:textId="456FE067" w:rsidR="00726B3C" w:rsidRPr="009A37D1" w:rsidRDefault="00726B3C" w:rsidP="005C591E">
            <w:pPr>
              <w:jc w:val="center"/>
              <w:rPr>
                <w:rFonts w:ascii="Comic Sans MS" w:hAnsi="Comic Sans MS"/>
                <w:color w:val="000000" w:themeColor="text1"/>
                <w:sz w:val="24"/>
                <w:szCs w:val="24"/>
              </w:rPr>
            </w:pPr>
          </w:p>
        </w:tc>
      </w:tr>
    </w:tbl>
    <w:p w14:paraId="1E3C0329" w14:textId="24FB7524" w:rsidR="009A37D1" w:rsidRDefault="00B94DC7">
      <w:pPr>
        <w:rPr>
          <w:rFonts w:ascii="Comic Sans MS" w:hAnsi="Comic Sans MS"/>
          <w:color w:val="000000" w:themeColor="text1"/>
          <w:sz w:val="28"/>
          <w:szCs w:val="28"/>
          <w:u w:val="single"/>
          <w:lang w:val="es-ES"/>
        </w:rPr>
      </w:pPr>
      <w:r w:rsidRPr="00B94DC7">
        <w:rPr>
          <w:rFonts w:ascii="Comic Sans MS" w:hAnsi="Comic Sans MS"/>
          <w:noProof/>
          <w:color w:val="000000" w:themeColor="text1"/>
          <w:sz w:val="28"/>
          <w:szCs w:val="28"/>
          <w:u w:val="single"/>
          <w:lang w:val="es-ES"/>
        </w:rPr>
        <w:drawing>
          <wp:anchor distT="0" distB="0" distL="114300" distR="114300" simplePos="0" relativeHeight="251702272" behindDoc="0" locked="0" layoutInCell="1" allowOverlap="1" wp14:anchorId="60CA50AA" wp14:editId="759A49C1">
            <wp:simplePos x="0" y="0"/>
            <wp:positionH relativeFrom="column">
              <wp:posOffset>5534025</wp:posOffset>
            </wp:positionH>
            <wp:positionV relativeFrom="paragraph">
              <wp:posOffset>240665</wp:posOffset>
            </wp:positionV>
            <wp:extent cx="582851" cy="657225"/>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851" cy="657225"/>
                    </a:xfrm>
                    <a:prstGeom prst="rect">
                      <a:avLst/>
                    </a:prstGeom>
                  </pic:spPr>
                </pic:pic>
              </a:graphicData>
            </a:graphic>
            <wp14:sizeRelH relativeFrom="margin">
              <wp14:pctWidth>0</wp14:pctWidth>
            </wp14:sizeRelH>
            <wp14:sizeRelV relativeFrom="margin">
              <wp14:pctHeight>0</wp14:pctHeight>
            </wp14:sizeRelV>
          </wp:anchor>
        </w:drawing>
      </w:r>
    </w:p>
    <w:p w14:paraId="2F2AA791" w14:textId="33D24706" w:rsidR="00EF1CE1" w:rsidRPr="00B94DC7" w:rsidRDefault="008043E1">
      <w:pPr>
        <w:rPr>
          <w:rFonts w:ascii="Comic Sans MS" w:hAnsi="Comic Sans MS"/>
          <w:color w:val="000000" w:themeColor="text1"/>
          <w:sz w:val="28"/>
          <w:szCs w:val="28"/>
          <w:u w:val="single"/>
        </w:rPr>
      </w:pPr>
      <w:r w:rsidRPr="00B94DC7">
        <w:rPr>
          <w:rFonts w:ascii="Comic Sans MS" w:hAnsi="Comic Sans MS"/>
          <w:color w:val="000000" w:themeColor="text1"/>
          <w:sz w:val="28"/>
          <w:szCs w:val="28"/>
          <w:u w:val="single"/>
        </w:rPr>
        <w:t>Record observations in a digital format</w:t>
      </w:r>
      <w:r w:rsidR="00B94DC7" w:rsidRPr="00B94DC7">
        <w:rPr>
          <w:noProof/>
        </w:rPr>
        <w:t xml:space="preserve"> </w:t>
      </w:r>
    </w:p>
    <w:p w14:paraId="36960674" w14:textId="1255498B" w:rsidR="00EF1CE1" w:rsidRPr="008043E1" w:rsidRDefault="008043E1">
      <w:pPr>
        <w:rPr>
          <w:rFonts w:ascii="Comic Sans MS" w:hAnsi="Comic Sans MS"/>
          <w:color w:val="000000" w:themeColor="text1"/>
          <w:sz w:val="24"/>
          <w:szCs w:val="24"/>
        </w:rPr>
      </w:pPr>
      <w:r w:rsidRPr="008043E1">
        <w:rPr>
          <w:rFonts w:ascii="Comic Sans MS" w:hAnsi="Comic Sans MS"/>
          <w:color w:val="000000" w:themeColor="text1"/>
          <w:sz w:val="24"/>
          <w:szCs w:val="24"/>
        </w:rPr>
        <w:t>Many early years settings now record observations digitally. This means that each child will have documents of their development in an electronic format. As well as this, many early years settings also provide an app, where observations (photos, videos and written information) can be uploaded and shared with parents/carers.</w:t>
      </w:r>
    </w:p>
    <w:tbl>
      <w:tblPr>
        <w:tblStyle w:val="TableGrid"/>
        <w:tblW w:w="0" w:type="auto"/>
        <w:tblLook w:val="04A0" w:firstRow="1" w:lastRow="0" w:firstColumn="1" w:lastColumn="0" w:noHBand="0" w:noVBand="1"/>
      </w:tblPr>
      <w:tblGrid>
        <w:gridCol w:w="4508"/>
        <w:gridCol w:w="4508"/>
      </w:tblGrid>
      <w:tr w:rsidR="008043E1" w14:paraId="0B835D62" w14:textId="77777777" w:rsidTr="005C591E">
        <w:tc>
          <w:tcPr>
            <w:tcW w:w="4508" w:type="dxa"/>
          </w:tcPr>
          <w:p w14:paraId="71D43FFA" w14:textId="77777777" w:rsidR="008043E1" w:rsidRPr="009A37D1" w:rsidRDefault="008043E1"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76A74EB5" w14:textId="12DB1914" w:rsidR="008043E1" w:rsidRPr="009A37D1" w:rsidRDefault="008043E1"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8043E1" w14:paraId="4C9794A0" w14:textId="77777777" w:rsidTr="00682FB8">
        <w:trPr>
          <w:trHeight w:val="2285"/>
        </w:trPr>
        <w:tc>
          <w:tcPr>
            <w:tcW w:w="4508" w:type="dxa"/>
          </w:tcPr>
          <w:p w14:paraId="49A2342B" w14:textId="77777777" w:rsidR="008043E1" w:rsidRPr="009A37D1" w:rsidRDefault="008043E1" w:rsidP="005C591E">
            <w:pPr>
              <w:jc w:val="center"/>
              <w:rPr>
                <w:rFonts w:ascii="Comic Sans MS" w:hAnsi="Comic Sans MS"/>
                <w:color w:val="000000" w:themeColor="text1"/>
                <w:sz w:val="24"/>
                <w:szCs w:val="24"/>
              </w:rPr>
            </w:pPr>
          </w:p>
          <w:p w14:paraId="6EB83EF8" w14:textId="77777777" w:rsidR="008043E1" w:rsidRPr="009A37D1" w:rsidRDefault="008043E1" w:rsidP="005C591E">
            <w:pPr>
              <w:jc w:val="center"/>
              <w:rPr>
                <w:rFonts w:ascii="Comic Sans MS" w:hAnsi="Comic Sans MS"/>
                <w:color w:val="000000" w:themeColor="text1"/>
                <w:sz w:val="24"/>
                <w:szCs w:val="24"/>
              </w:rPr>
            </w:pPr>
          </w:p>
          <w:p w14:paraId="2D5498C5" w14:textId="77777777" w:rsidR="008043E1" w:rsidRPr="009A37D1" w:rsidRDefault="008043E1" w:rsidP="005C591E">
            <w:pPr>
              <w:jc w:val="center"/>
              <w:rPr>
                <w:rFonts w:ascii="Comic Sans MS" w:hAnsi="Comic Sans MS"/>
                <w:color w:val="000000" w:themeColor="text1"/>
                <w:sz w:val="24"/>
                <w:szCs w:val="24"/>
              </w:rPr>
            </w:pPr>
          </w:p>
          <w:p w14:paraId="21758DF7" w14:textId="77777777" w:rsidR="008043E1" w:rsidRPr="009A37D1" w:rsidRDefault="008043E1" w:rsidP="005C591E">
            <w:pPr>
              <w:jc w:val="center"/>
              <w:rPr>
                <w:rFonts w:ascii="Comic Sans MS" w:hAnsi="Comic Sans MS"/>
                <w:color w:val="000000" w:themeColor="text1"/>
                <w:sz w:val="24"/>
                <w:szCs w:val="24"/>
              </w:rPr>
            </w:pPr>
          </w:p>
          <w:p w14:paraId="60C49213" w14:textId="77777777" w:rsidR="008043E1" w:rsidRPr="009A37D1" w:rsidRDefault="008043E1" w:rsidP="008043E1">
            <w:pPr>
              <w:rPr>
                <w:rFonts w:ascii="Comic Sans MS" w:hAnsi="Comic Sans MS"/>
                <w:color w:val="000000" w:themeColor="text1"/>
                <w:sz w:val="24"/>
                <w:szCs w:val="24"/>
              </w:rPr>
            </w:pPr>
          </w:p>
        </w:tc>
        <w:tc>
          <w:tcPr>
            <w:tcW w:w="4508" w:type="dxa"/>
          </w:tcPr>
          <w:p w14:paraId="7024BDF0" w14:textId="67E6391B" w:rsidR="008043E1" w:rsidRPr="009A37D1" w:rsidRDefault="008043E1" w:rsidP="005C591E">
            <w:pPr>
              <w:jc w:val="center"/>
              <w:rPr>
                <w:rFonts w:ascii="Comic Sans MS" w:hAnsi="Comic Sans MS"/>
                <w:color w:val="000000" w:themeColor="text1"/>
                <w:sz w:val="24"/>
                <w:szCs w:val="24"/>
              </w:rPr>
            </w:pPr>
          </w:p>
        </w:tc>
      </w:tr>
    </w:tbl>
    <w:p w14:paraId="6FFA00CF" w14:textId="6ABD9A33" w:rsidR="009C46A7" w:rsidRDefault="009C46A7">
      <w:pPr>
        <w:rPr>
          <w:rFonts w:ascii="Comic Sans MS" w:hAnsi="Comic Sans MS"/>
          <w:color w:val="000000" w:themeColor="text1"/>
          <w:sz w:val="28"/>
          <w:szCs w:val="28"/>
          <w:u w:val="single"/>
        </w:rPr>
      </w:pPr>
    </w:p>
    <w:p w14:paraId="7DC94D44" w14:textId="77777777" w:rsidR="009C46A7" w:rsidRDefault="009C46A7">
      <w:pPr>
        <w:rPr>
          <w:rFonts w:ascii="Comic Sans MS" w:hAnsi="Comic Sans MS"/>
          <w:color w:val="000000" w:themeColor="text1"/>
          <w:sz w:val="28"/>
          <w:szCs w:val="28"/>
          <w:u w:val="single"/>
        </w:rPr>
      </w:pPr>
    </w:p>
    <w:p w14:paraId="3680282A" w14:textId="77777777" w:rsidR="009C46A7" w:rsidRDefault="009C46A7">
      <w:pPr>
        <w:rPr>
          <w:rFonts w:ascii="Comic Sans MS" w:hAnsi="Comic Sans MS"/>
          <w:color w:val="000000" w:themeColor="text1"/>
          <w:sz w:val="28"/>
          <w:szCs w:val="28"/>
          <w:u w:val="single"/>
        </w:rPr>
      </w:pPr>
    </w:p>
    <w:p w14:paraId="5EA6D551" w14:textId="39301E3C" w:rsidR="00EF1CE1" w:rsidRPr="00682FB8" w:rsidRDefault="00180862">
      <w:pPr>
        <w:rPr>
          <w:rFonts w:ascii="Comic Sans MS" w:hAnsi="Comic Sans MS"/>
          <w:color w:val="000000" w:themeColor="text1"/>
          <w:sz w:val="28"/>
          <w:szCs w:val="28"/>
          <w:u w:val="single"/>
        </w:rPr>
      </w:pPr>
      <w:r>
        <w:rPr>
          <w:rFonts w:ascii="Comic Sans MS" w:hAnsi="Comic Sans MS"/>
          <w:noProof/>
          <w:color w:val="000000" w:themeColor="text1"/>
          <w:sz w:val="28"/>
          <w:szCs w:val="28"/>
          <w:u w:val="single"/>
        </w:rPr>
        <w:lastRenderedPageBreak/>
        <w:drawing>
          <wp:anchor distT="0" distB="0" distL="114300" distR="114300" simplePos="0" relativeHeight="251703296" behindDoc="0" locked="0" layoutInCell="1" allowOverlap="1" wp14:anchorId="4FCC5B86" wp14:editId="763539F3">
            <wp:simplePos x="0" y="0"/>
            <wp:positionH relativeFrom="column">
              <wp:posOffset>5114925</wp:posOffset>
            </wp:positionH>
            <wp:positionV relativeFrom="paragraph">
              <wp:posOffset>-342900</wp:posOffset>
            </wp:positionV>
            <wp:extent cx="862472" cy="609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472" cy="609600"/>
                    </a:xfrm>
                    <a:prstGeom prst="rect">
                      <a:avLst/>
                    </a:prstGeom>
                    <a:noFill/>
                  </pic:spPr>
                </pic:pic>
              </a:graphicData>
            </a:graphic>
            <wp14:sizeRelH relativeFrom="margin">
              <wp14:pctWidth>0</wp14:pctWidth>
            </wp14:sizeRelH>
            <wp14:sizeRelV relativeFrom="margin">
              <wp14:pctHeight>0</wp14:pctHeight>
            </wp14:sizeRelV>
          </wp:anchor>
        </w:drawing>
      </w:r>
      <w:r w:rsidR="008043E1" w:rsidRPr="00682FB8">
        <w:rPr>
          <w:rFonts w:ascii="Comic Sans MS" w:hAnsi="Comic Sans MS"/>
          <w:color w:val="000000" w:themeColor="text1"/>
          <w:sz w:val="28"/>
          <w:szCs w:val="28"/>
          <w:u w:val="single"/>
        </w:rPr>
        <w:t xml:space="preserve">Learning journals </w:t>
      </w:r>
    </w:p>
    <w:p w14:paraId="0D04A75C" w14:textId="29B76241" w:rsidR="00682FB8" w:rsidRPr="00682FB8" w:rsidRDefault="00682FB8" w:rsidP="00682FB8">
      <w:pPr>
        <w:rPr>
          <w:rFonts w:ascii="Comic Sans MS" w:hAnsi="Comic Sans MS"/>
          <w:color w:val="000000" w:themeColor="text1"/>
          <w:sz w:val="24"/>
          <w:szCs w:val="24"/>
        </w:rPr>
      </w:pPr>
      <w:r w:rsidRPr="00682FB8">
        <w:rPr>
          <w:rFonts w:ascii="Comic Sans MS" w:hAnsi="Comic Sans MS"/>
          <w:color w:val="000000" w:themeColor="text1"/>
          <w:sz w:val="24"/>
          <w:szCs w:val="24"/>
        </w:rPr>
        <w:t>This is a record of a child’s learning and development, throughout their time in an early year setting. The journal is based on the EYFS framework.</w:t>
      </w:r>
      <w:r>
        <w:rPr>
          <w:rFonts w:ascii="Comic Sans MS" w:hAnsi="Comic Sans MS"/>
          <w:color w:val="000000" w:themeColor="text1"/>
          <w:sz w:val="24"/>
          <w:szCs w:val="24"/>
        </w:rPr>
        <w:t xml:space="preserve"> </w:t>
      </w:r>
      <w:r w:rsidRPr="00682FB8">
        <w:rPr>
          <w:rFonts w:ascii="Comic Sans MS" w:hAnsi="Comic Sans MS"/>
          <w:color w:val="000000" w:themeColor="text1"/>
          <w:sz w:val="24"/>
          <w:szCs w:val="24"/>
        </w:rPr>
        <w:t>It will be built up over the years and show the child’s achievements. The child’s key worker will often create activities and experiences to meet a child’s individual needs. Through the use of observations, this record can then be built.</w:t>
      </w:r>
      <w:r w:rsidRPr="00682FB8">
        <w:t xml:space="preserve"> </w:t>
      </w:r>
      <w:r>
        <w:br/>
      </w:r>
      <w:r w:rsidRPr="00682FB8">
        <w:rPr>
          <w:rFonts w:ascii="Comic Sans MS" w:hAnsi="Comic Sans MS"/>
          <w:color w:val="000000" w:themeColor="text1"/>
          <w:sz w:val="24"/>
          <w:szCs w:val="24"/>
        </w:rPr>
        <w:t>The journal will include:</w:t>
      </w:r>
    </w:p>
    <w:p w14:paraId="069533D1" w14:textId="163653AC"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evidence from observations</w:t>
      </w:r>
    </w:p>
    <w:p w14:paraId="24F17FAA" w14:textId="77777777"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annotated photographs</w:t>
      </w:r>
    </w:p>
    <w:p w14:paraId="5FBB7313" w14:textId="14041544"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snapshots of significant achievements</w:t>
      </w:r>
    </w:p>
    <w:p w14:paraId="353A8355" w14:textId="77777777"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quotes from the child</w:t>
      </w:r>
    </w:p>
    <w:p w14:paraId="20CD2F25" w14:textId="6AC64FB4"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art work</w:t>
      </w:r>
    </w:p>
    <w:p w14:paraId="7A965B0E" w14:textId="77777777" w:rsidR="00682FB8"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mark makings</w:t>
      </w:r>
    </w:p>
    <w:p w14:paraId="3462E4E4" w14:textId="71C38217" w:rsidR="008043E1" w:rsidRPr="00682FB8" w:rsidRDefault="00682FB8" w:rsidP="00682FB8">
      <w:pPr>
        <w:pStyle w:val="ListParagraph"/>
        <w:numPr>
          <w:ilvl w:val="0"/>
          <w:numId w:val="24"/>
        </w:numPr>
        <w:rPr>
          <w:rFonts w:ascii="Comic Sans MS" w:hAnsi="Comic Sans MS"/>
          <w:color w:val="000000" w:themeColor="text1"/>
          <w:sz w:val="24"/>
          <w:szCs w:val="24"/>
        </w:rPr>
      </w:pPr>
      <w:r w:rsidRPr="00682FB8">
        <w:rPr>
          <w:rFonts w:ascii="Comic Sans MS" w:hAnsi="Comic Sans MS"/>
          <w:color w:val="000000" w:themeColor="text1"/>
          <w:sz w:val="24"/>
          <w:szCs w:val="24"/>
        </w:rPr>
        <w:t>comments from parents/carers</w:t>
      </w:r>
    </w:p>
    <w:p w14:paraId="47BCD3A1" w14:textId="29D05A97" w:rsidR="009A37D1" w:rsidRPr="009A37D1" w:rsidRDefault="009A37D1" w:rsidP="009A37D1">
      <w:pPr>
        <w:rPr>
          <w:rFonts w:ascii="Comic Sans MS" w:hAnsi="Comic Sans MS"/>
          <w:color w:val="000000" w:themeColor="text1"/>
          <w:sz w:val="24"/>
          <w:szCs w:val="24"/>
        </w:rPr>
      </w:pPr>
      <w:r w:rsidRPr="009A37D1">
        <w:rPr>
          <w:rFonts w:ascii="Comic Sans MS" w:hAnsi="Comic Sans MS"/>
          <w:color w:val="000000" w:themeColor="text1"/>
          <w:sz w:val="24"/>
          <w:szCs w:val="24"/>
        </w:rPr>
        <w:t>The aim of the journal is to build a unique picture of what each child knows, feels and can do, as well as their particular interests and learning style.</w:t>
      </w:r>
    </w:p>
    <w:p w14:paraId="7D36A466" w14:textId="6AFC8550" w:rsidR="00EF1CE1" w:rsidRPr="009C46A7" w:rsidRDefault="009A37D1">
      <w:pPr>
        <w:rPr>
          <w:rFonts w:ascii="Comic Sans MS" w:hAnsi="Comic Sans MS"/>
          <w:color w:val="000000" w:themeColor="text1"/>
          <w:sz w:val="24"/>
          <w:szCs w:val="24"/>
        </w:rPr>
      </w:pPr>
      <w:r w:rsidRPr="009A37D1">
        <w:rPr>
          <w:rFonts w:ascii="Comic Sans MS" w:hAnsi="Comic Sans MS"/>
          <w:color w:val="000000" w:themeColor="text1"/>
          <w:sz w:val="24"/>
          <w:szCs w:val="24"/>
        </w:rPr>
        <w:t>It can also be used to pinpoint learning priorities, as well as plan appropriate future activities/learning experiences to meet the next steps in a child’s development.</w:t>
      </w:r>
    </w:p>
    <w:tbl>
      <w:tblPr>
        <w:tblStyle w:val="TableGrid"/>
        <w:tblW w:w="0" w:type="auto"/>
        <w:tblLook w:val="04A0" w:firstRow="1" w:lastRow="0" w:firstColumn="1" w:lastColumn="0" w:noHBand="0" w:noVBand="1"/>
      </w:tblPr>
      <w:tblGrid>
        <w:gridCol w:w="4508"/>
        <w:gridCol w:w="4508"/>
      </w:tblGrid>
      <w:tr w:rsidR="009A37D1" w14:paraId="04462BD8" w14:textId="77777777" w:rsidTr="005C591E">
        <w:tc>
          <w:tcPr>
            <w:tcW w:w="4508" w:type="dxa"/>
          </w:tcPr>
          <w:p w14:paraId="69D62205" w14:textId="77777777" w:rsidR="009A37D1" w:rsidRPr="009A37D1" w:rsidRDefault="009A37D1"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56E402A4" w14:textId="77777777" w:rsidR="009A37D1" w:rsidRPr="009A37D1" w:rsidRDefault="009A37D1"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9A37D1" w14:paraId="5B851C93" w14:textId="77777777" w:rsidTr="005C591E">
        <w:trPr>
          <w:trHeight w:val="2285"/>
        </w:trPr>
        <w:tc>
          <w:tcPr>
            <w:tcW w:w="4508" w:type="dxa"/>
          </w:tcPr>
          <w:p w14:paraId="130C9DEA" w14:textId="77777777" w:rsidR="009A37D1" w:rsidRPr="009A37D1" w:rsidRDefault="009A37D1" w:rsidP="005C591E">
            <w:pPr>
              <w:jc w:val="center"/>
              <w:rPr>
                <w:rFonts w:ascii="Comic Sans MS" w:hAnsi="Comic Sans MS"/>
                <w:color w:val="000000" w:themeColor="text1"/>
                <w:sz w:val="24"/>
                <w:szCs w:val="24"/>
              </w:rPr>
            </w:pPr>
          </w:p>
          <w:p w14:paraId="6612E66F" w14:textId="77777777" w:rsidR="009A37D1" w:rsidRPr="009A37D1" w:rsidRDefault="009A37D1" w:rsidP="005C591E">
            <w:pPr>
              <w:jc w:val="center"/>
              <w:rPr>
                <w:rFonts w:ascii="Comic Sans MS" w:hAnsi="Comic Sans MS"/>
                <w:color w:val="000000" w:themeColor="text1"/>
                <w:sz w:val="24"/>
                <w:szCs w:val="24"/>
              </w:rPr>
            </w:pPr>
          </w:p>
          <w:p w14:paraId="7E1F14A6" w14:textId="77777777" w:rsidR="009A37D1" w:rsidRPr="009A37D1" w:rsidRDefault="009A37D1" w:rsidP="005C591E">
            <w:pPr>
              <w:jc w:val="center"/>
              <w:rPr>
                <w:rFonts w:ascii="Comic Sans MS" w:hAnsi="Comic Sans MS"/>
                <w:color w:val="000000" w:themeColor="text1"/>
                <w:sz w:val="24"/>
                <w:szCs w:val="24"/>
              </w:rPr>
            </w:pPr>
          </w:p>
          <w:p w14:paraId="09682CD4" w14:textId="77777777" w:rsidR="009A37D1" w:rsidRDefault="009A37D1" w:rsidP="005C591E">
            <w:pPr>
              <w:jc w:val="center"/>
              <w:rPr>
                <w:rFonts w:ascii="Comic Sans MS" w:hAnsi="Comic Sans MS"/>
                <w:color w:val="000000" w:themeColor="text1"/>
                <w:sz w:val="24"/>
                <w:szCs w:val="24"/>
              </w:rPr>
            </w:pPr>
          </w:p>
          <w:p w14:paraId="2E16BE7E" w14:textId="77777777" w:rsidR="009A37D1" w:rsidRDefault="009A37D1" w:rsidP="005C591E">
            <w:pPr>
              <w:jc w:val="center"/>
              <w:rPr>
                <w:rFonts w:ascii="Comic Sans MS" w:hAnsi="Comic Sans MS"/>
                <w:color w:val="000000" w:themeColor="text1"/>
                <w:sz w:val="24"/>
                <w:szCs w:val="24"/>
              </w:rPr>
            </w:pPr>
          </w:p>
          <w:p w14:paraId="64F67394" w14:textId="77777777" w:rsidR="009A37D1" w:rsidRDefault="009A37D1" w:rsidP="005C591E">
            <w:pPr>
              <w:jc w:val="center"/>
              <w:rPr>
                <w:rFonts w:ascii="Comic Sans MS" w:hAnsi="Comic Sans MS"/>
                <w:color w:val="000000" w:themeColor="text1"/>
                <w:sz w:val="24"/>
                <w:szCs w:val="24"/>
              </w:rPr>
            </w:pPr>
          </w:p>
          <w:p w14:paraId="33EC4CD4" w14:textId="77777777" w:rsidR="009A37D1" w:rsidRDefault="009A37D1" w:rsidP="005C591E">
            <w:pPr>
              <w:jc w:val="center"/>
              <w:rPr>
                <w:rFonts w:ascii="Comic Sans MS" w:hAnsi="Comic Sans MS"/>
                <w:color w:val="000000" w:themeColor="text1"/>
                <w:sz w:val="24"/>
                <w:szCs w:val="24"/>
              </w:rPr>
            </w:pPr>
          </w:p>
          <w:p w14:paraId="058C1FF8" w14:textId="77777777" w:rsidR="009A37D1" w:rsidRDefault="009A37D1" w:rsidP="005C591E">
            <w:pPr>
              <w:jc w:val="center"/>
              <w:rPr>
                <w:rFonts w:ascii="Comic Sans MS" w:hAnsi="Comic Sans MS"/>
                <w:color w:val="000000" w:themeColor="text1"/>
                <w:sz w:val="24"/>
                <w:szCs w:val="24"/>
              </w:rPr>
            </w:pPr>
          </w:p>
          <w:p w14:paraId="39095938" w14:textId="77777777" w:rsidR="002B7EE1" w:rsidRPr="009A37D1" w:rsidRDefault="002B7EE1" w:rsidP="005C591E">
            <w:pPr>
              <w:jc w:val="center"/>
              <w:rPr>
                <w:rFonts w:ascii="Comic Sans MS" w:hAnsi="Comic Sans MS"/>
                <w:color w:val="000000" w:themeColor="text1"/>
                <w:sz w:val="24"/>
                <w:szCs w:val="24"/>
              </w:rPr>
            </w:pPr>
          </w:p>
          <w:p w14:paraId="7C8C72B1" w14:textId="77777777" w:rsidR="009A37D1" w:rsidRPr="009A37D1" w:rsidRDefault="009A37D1" w:rsidP="005C591E">
            <w:pPr>
              <w:rPr>
                <w:rFonts w:ascii="Comic Sans MS" w:hAnsi="Comic Sans MS"/>
                <w:color w:val="000000" w:themeColor="text1"/>
                <w:sz w:val="24"/>
                <w:szCs w:val="24"/>
              </w:rPr>
            </w:pPr>
          </w:p>
        </w:tc>
        <w:tc>
          <w:tcPr>
            <w:tcW w:w="4508" w:type="dxa"/>
          </w:tcPr>
          <w:p w14:paraId="3318DA8D" w14:textId="77777777" w:rsidR="009A37D1" w:rsidRPr="009A37D1" w:rsidRDefault="009A37D1" w:rsidP="005C591E">
            <w:pPr>
              <w:jc w:val="center"/>
              <w:rPr>
                <w:rFonts w:ascii="Comic Sans MS" w:hAnsi="Comic Sans MS"/>
                <w:color w:val="000000" w:themeColor="text1"/>
                <w:sz w:val="24"/>
                <w:szCs w:val="24"/>
              </w:rPr>
            </w:pPr>
          </w:p>
        </w:tc>
      </w:tr>
    </w:tbl>
    <w:p w14:paraId="2B86EF35" w14:textId="77777777" w:rsidR="00EF1CE1" w:rsidRDefault="00EF1CE1">
      <w:pPr>
        <w:rPr>
          <w:rFonts w:ascii="Comic Sans MS" w:hAnsi="Comic Sans MS"/>
          <w:color w:val="000000" w:themeColor="text1"/>
          <w:sz w:val="36"/>
          <w:szCs w:val="36"/>
        </w:rPr>
      </w:pPr>
    </w:p>
    <w:p w14:paraId="5184C001" w14:textId="232696C5" w:rsidR="009C46A7" w:rsidRDefault="009C46A7">
      <w:pPr>
        <w:rPr>
          <w:rFonts w:ascii="Comic Sans MS" w:hAnsi="Comic Sans MS"/>
          <w:color w:val="000000" w:themeColor="text1"/>
          <w:sz w:val="36"/>
          <w:szCs w:val="36"/>
        </w:rPr>
      </w:pPr>
      <w:r>
        <w:rPr>
          <w:rFonts w:ascii="Comic Sans MS" w:hAnsi="Comic Sans MS"/>
          <w:color w:val="000000" w:themeColor="text1"/>
          <w:sz w:val="36"/>
          <w:szCs w:val="36"/>
        </w:rPr>
        <w:br/>
      </w:r>
    </w:p>
    <w:p w14:paraId="0004F765" w14:textId="77777777" w:rsidR="009C46A7" w:rsidRDefault="009C46A7">
      <w:pPr>
        <w:rPr>
          <w:rFonts w:ascii="Comic Sans MS" w:hAnsi="Comic Sans MS"/>
          <w:color w:val="000000" w:themeColor="text1"/>
          <w:sz w:val="36"/>
          <w:szCs w:val="36"/>
        </w:rPr>
      </w:pPr>
    </w:p>
    <w:p w14:paraId="1A346B72" w14:textId="56431DE4" w:rsidR="009C46A7" w:rsidRDefault="00C4563C" w:rsidP="002B7EE1">
      <w:pPr>
        <w:rPr>
          <w:rFonts w:ascii="Comic Sans MS" w:hAnsi="Comic Sans MS"/>
          <w:color w:val="000000" w:themeColor="text1"/>
          <w:sz w:val="28"/>
          <w:szCs w:val="28"/>
          <w:u w:val="single"/>
        </w:rPr>
      </w:pPr>
      <w:r>
        <w:rPr>
          <w:noProof/>
        </w:rPr>
        <w:lastRenderedPageBreak/>
        <w:drawing>
          <wp:anchor distT="0" distB="0" distL="114300" distR="114300" simplePos="0" relativeHeight="251704320" behindDoc="0" locked="0" layoutInCell="1" allowOverlap="1" wp14:anchorId="00136109" wp14:editId="667E85BA">
            <wp:simplePos x="0" y="0"/>
            <wp:positionH relativeFrom="column">
              <wp:posOffset>5191125</wp:posOffset>
            </wp:positionH>
            <wp:positionV relativeFrom="paragraph">
              <wp:posOffset>-66675</wp:posOffset>
            </wp:positionV>
            <wp:extent cx="438150" cy="438150"/>
            <wp:effectExtent l="0" t="0" r="0" b="0"/>
            <wp:wrapNone/>
            <wp:docPr id="20" name="Picture 20" descr="Post- It Sticky Notes at best price in Bengaluru by Orbit Solutions | ID:  1829882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t- It Sticky Notes at best price in Bengaluru by Orbit Solutions | ID:  182988208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6A7">
        <w:rPr>
          <w:rFonts w:ascii="Comic Sans MS" w:hAnsi="Comic Sans MS"/>
          <w:color w:val="000000" w:themeColor="text1"/>
          <w:sz w:val="28"/>
          <w:szCs w:val="28"/>
          <w:u w:val="single"/>
        </w:rPr>
        <w:t>Post-it Notes</w:t>
      </w:r>
      <w:r w:rsidRPr="00C4563C">
        <w:t xml:space="preserve"> </w:t>
      </w:r>
    </w:p>
    <w:p w14:paraId="3D1DB6AC" w14:textId="5E9B82D7" w:rsidR="002B7EE1" w:rsidRPr="009C46A7" w:rsidRDefault="002B7EE1" w:rsidP="002B7EE1">
      <w:pPr>
        <w:rPr>
          <w:rFonts w:ascii="Comic Sans MS" w:hAnsi="Comic Sans MS"/>
          <w:color w:val="000000" w:themeColor="text1"/>
          <w:sz w:val="28"/>
          <w:szCs w:val="28"/>
          <w:u w:val="single"/>
        </w:rPr>
      </w:pPr>
      <w:r w:rsidRPr="002B7EE1">
        <w:rPr>
          <w:rFonts w:ascii="Comic Sans MS" w:hAnsi="Comic Sans MS"/>
          <w:color w:val="000000" w:themeColor="text1"/>
          <w:sz w:val="24"/>
          <w:szCs w:val="24"/>
        </w:rPr>
        <w:t xml:space="preserve">This method is useful for capturing ‘magic </w:t>
      </w:r>
      <w:proofErr w:type="gramStart"/>
      <w:r w:rsidRPr="002B7EE1">
        <w:rPr>
          <w:rFonts w:ascii="Comic Sans MS" w:hAnsi="Comic Sans MS"/>
          <w:color w:val="000000" w:themeColor="text1"/>
          <w:sz w:val="24"/>
          <w:szCs w:val="24"/>
        </w:rPr>
        <w:t>moments</w:t>
      </w:r>
      <w:r>
        <w:rPr>
          <w:rFonts w:ascii="Comic Sans MS" w:hAnsi="Comic Sans MS"/>
          <w:color w:val="000000" w:themeColor="text1"/>
          <w:sz w:val="24"/>
          <w:szCs w:val="24"/>
        </w:rPr>
        <w:t>’</w:t>
      </w:r>
      <w:proofErr w:type="gramEnd"/>
      <w:r w:rsidRPr="002B7EE1">
        <w:rPr>
          <w:rFonts w:ascii="Comic Sans MS" w:hAnsi="Comic Sans MS"/>
          <w:color w:val="000000" w:themeColor="text1"/>
          <w:sz w:val="24"/>
          <w:szCs w:val="24"/>
        </w:rPr>
        <w:t>. They are the briefest observations the EYP will make.</w:t>
      </w:r>
      <w:r>
        <w:rPr>
          <w:rFonts w:ascii="Comic Sans MS" w:hAnsi="Comic Sans MS"/>
          <w:color w:val="000000" w:themeColor="text1"/>
          <w:sz w:val="24"/>
          <w:szCs w:val="24"/>
        </w:rPr>
        <w:t xml:space="preserve"> </w:t>
      </w:r>
      <w:r w:rsidRPr="002B7EE1">
        <w:rPr>
          <w:rFonts w:ascii="Comic Sans MS" w:hAnsi="Comic Sans MS"/>
          <w:color w:val="000000" w:themeColor="text1"/>
          <w:sz w:val="24"/>
          <w:szCs w:val="24"/>
        </w:rPr>
        <w:t>EYPs can record, for example, a child’s ‘firsts’, e.g., the first time they climb steps unaided.</w:t>
      </w:r>
      <w:r>
        <w:rPr>
          <w:rFonts w:ascii="Comic Sans MS" w:hAnsi="Comic Sans MS"/>
          <w:color w:val="000000" w:themeColor="text1"/>
          <w:sz w:val="24"/>
          <w:szCs w:val="24"/>
        </w:rPr>
        <w:t xml:space="preserve"> </w:t>
      </w:r>
      <w:r w:rsidRPr="002B7EE1">
        <w:rPr>
          <w:rFonts w:ascii="Comic Sans MS" w:hAnsi="Comic Sans MS"/>
          <w:color w:val="000000" w:themeColor="text1"/>
          <w:sz w:val="24"/>
          <w:szCs w:val="24"/>
        </w:rPr>
        <w:t>It is then easy for the EYP to put the post-it notes into the child’s learning journey (or record later if learning journey is electronic). The aim of this type of observation is to build a picture about children’s interests and development from many pieces of information.</w:t>
      </w:r>
    </w:p>
    <w:tbl>
      <w:tblPr>
        <w:tblStyle w:val="TableGrid"/>
        <w:tblpPr w:leftFromText="180" w:rightFromText="180" w:vertAnchor="text" w:horzAnchor="margin" w:tblpY="274"/>
        <w:tblW w:w="0" w:type="auto"/>
        <w:tblLook w:val="04A0" w:firstRow="1" w:lastRow="0" w:firstColumn="1" w:lastColumn="0" w:noHBand="0" w:noVBand="1"/>
      </w:tblPr>
      <w:tblGrid>
        <w:gridCol w:w="4508"/>
        <w:gridCol w:w="4508"/>
      </w:tblGrid>
      <w:tr w:rsidR="00E4085E" w14:paraId="25D912F9" w14:textId="77777777" w:rsidTr="00E4085E">
        <w:tc>
          <w:tcPr>
            <w:tcW w:w="4508" w:type="dxa"/>
          </w:tcPr>
          <w:p w14:paraId="163EAC4E" w14:textId="77777777" w:rsidR="00E4085E" w:rsidRPr="009A37D1" w:rsidRDefault="00E4085E" w:rsidP="00E4085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7D64FA08" w14:textId="77777777" w:rsidR="00E4085E" w:rsidRPr="009A37D1" w:rsidRDefault="00E4085E" w:rsidP="00E4085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E4085E" w14:paraId="78526B80" w14:textId="77777777" w:rsidTr="00E4085E">
        <w:trPr>
          <w:trHeight w:val="2285"/>
        </w:trPr>
        <w:tc>
          <w:tcPr>
            <w:tcW w:w="4508" w:type="dxa"/>
          </w:tcPr>
          <w:p w14:paraId="13B99CEC" w14:textId="77777777" w:rsidR="00E4085E" w:rsidRPr="009A37D1" w:rsidRDefault="00E4085E" w:rsidP="00E4085E">
            <w:pPr>
              <w:jc w:val="center"/>
              <w:rPr>
                <w:rFonts w:ascii="Comic Sans MS" w:hAnsi="Comic Sans MS"/>
                <w:color w:val="000000" w:themeColor="text1"/>
                <w:sz w:val="24"/>
                <w:szCs w:val="24"/>
              </w:rPr>
            </w:pPr>
          </w:p>
          <w:p w14:paraId="52C5C1A1" w14:textId="77777777" w:rsidR="00E4085E" w:rsidRPr="009A37D1" w:rsidRDefault="00E4085E" w:rsidP="00E4085E">
            <w:pPr>
              <w:jc w:val="center"/>
              <w:rPr>
                <w:rFonts w:ascii="Comic Sans MS" w:hAnsi="Comic Sans MS"/>
                <w:color w:val="000000" w:themeColor="text1"/>
                <w:sz w:val="24"/>
                <w:szCs w:val="24"/>
              </w:rPr>
            </w:pPr>
          </w:p>
          <w:p w14:paraId="07A22AAA" w14:textId="3E3284F6" w:rsidR="00E4085E" w:rsidRPr="009A37D1" w:rsidRDefault="00E4085E" w:rsidP="00E4085E">
            <w:pPr>
              <w:jc w:val="center"/>
              <w:rPr>
                <w:rFonts w:ascii="Comic Sans MS" w:hAnsi="Comic Sans MS"/>
                <w:color w:val="000000" w:themeColor="text1"/>
                <w:sz w:val="24"/>
                <w:szCs w:val="24"/>
              </w:rPr>
            </w:pPr>
          </w:p>
          <w:p w14:paraId="734B61D2" w14:textId="77777777" w:rsidR="00E4085E" w:rsidRDefault="00E4085E" w:rsidP="00E4085E">
            <w:pPr>
              <w:jc w:val="center"/>
              <w:rPr>
                <w:rFonts w:ascii="Comic Sans MS" w:hAnsi="Comic Sans MS"/>
                <w:color w:val="000000" w:themeColor="text1"/>
                <w:sz w:val="24"/>
                <w:szCs w:val="24"/>
              </w:rPr>
            </w:pPr>
          </w:p>
          <w:p w14:paraId="2DF4999F" w14:textId="77777777" w:rsidR="00E4085E" w:rsidRDefault="00E4085E" w:rsidP="00E4085E">
            <w:pPr>
              <w:jc w:val="center"/>
              <w:rPr>
                <w:rFonts w:ascii="Comic Sans MS" w:hAnsi="Comic Sans MS"/>
                <w:color w:val="000000" w:themeColor="text1"/>
                <w:sz w:val="24"/>
                <w:szCs w:val="24"/>
              </w:rPr>
            </w:pPr>
          </w:p>
          <w:p w14:paraId="1BB624A2" w14:textId="77777777" w:rsidR="00E4085E" w:rsidRDefault="00E4085E" w:rsidP="00E4085E">
            <w:pPr>
              <w:jc w:val="center"/>
              <w:rPr>
                <w:rFonts w:ascii="Comic Sans MS" w:hAnsi="Comic Sans MS"/>
                <w:color w:val="000000" w:themeColor="text1"/>
                <w:sz w:val="24"/>
                <w:szCs w:val="24"/>
              </w:rPr>
            </w:pPr>
          </w:p>
          <w:p w14:paraId="35A81359" w14:textId="77777777" w:rsidR="00E4085E" w:rsidRDefault="00E4085E" w:rsidP="00E4085E">
            <w:pPr>
              <w:jc w:val="center"/>
              <w:rPr>
                <w:rFonts w:ascii="Comic Sans MS" w:hAnsi="Comic Sans MS"/>
                <w:color w:val="000000" w:themeColor="text1"/>
                <w:sz w:val="24"/>
                <w:szCs w:val="24"/>
              </w:rPr>
            </w:pPr>
          </w:p>
          <w:p w14:paraId="0BFB1587" w14:textId="77777777" w:rsidR="00E4085E" w:rsidRDefault="00E4085E" w:rsidP="00E4085E">
            <w:pPr>
              <w:jc w:val="center"/>
              <w:rPr>
                <w:rFonts w:ascii="Comic Sans MS" w:hAnsi="Comic Sans MS"/>
                <w:color w:val="000000" w:themeColor="text1"/>
                <w:sz w:val="24"/>
                <w:szCs w:val="24"/>
              </w:rPr>
            </w:pPr>
          </w:p>
          <w:p w14:paraId="3A758781" w14:textId="77777777" w:rsidR="00E4085E" w:rsidRPr="009A37D1" w:rsidRDefault="00E4085E" w:rsidP="00E4085E">
            <w:pPr>
              <w:jc w:val="center"/>
              <w:rPr>
                <w:rFonts w:ascii="Comic Sans MS" w:hAnsi="Comic Sans MS"/>
                <w:color w:val="000000" w:themeColor="text1"/>
                <w:sz w:val="24"/>
                <w:szCs w:val="24"/>
              </w:rPr>
            </w:pPr>
          </w:p>
          <w:p w14:paraId="49DC20D3" w14:textId="77777777" w:rsidR="00E4085E" w:rsidRPr="009A37D1" w:rsidRDefault="00E4085E" w:rsidP="00E4085E">
            <w:pPr>
              <w:rPr>
                <w:rFonts w:ascii="Comic Sans MS" w:hAnsi="Comic Sans MS"/>
                <w:color w:val="000000" w:themeColor="text1"/>
                <w:sz w:val="24"/>
                <w:szCs w:val="24"/>
              </w:rPr>
            </w:pPr>
          </w:p>
        </w:tc>
        <w:tc>
          <w:tcPr>
            <w:tcW w:w="4508" w:type="dxa"/>
          </w:tcPr>
          <w:p w14:paraId="1CE42B00" w14:textId="77777777" w:rsidR="00E4085E" w:rsidRPr="009A37D1" w:rsidRDefault="00E4085E" w:rsidP="00E4085E">
            <w:pPr>
              <w:jc w:val="center"/>
              <w:rPr>
                <w:rFonts w:ascii="Comic Sans MS" w:hAnsi="Comic Sans MS"/>
                <w:color w:val="000000" w:themeColor="text1"/>
                <w:sz w:val="24"/>
                <w:szCs w:val="24"/>
              </w:rPr>
            </w:pPr>
          </w:p>
        </w:tc>
      </w:tr>
    </w:tbl>
    <w:p w14:paraId="1FA4D10A" w14:textId="0EF74CFF" w:rsidR="00EF1CE1" w:rsidRPr="00C4563C" w:rsidRDefault="0047364E">
      <w:pPr>
        <w:rPr>
          <w:rFonts w:ascii="Comic Sans MS" w:hAnsi="Comic Sans MS"/>
          <w:color w:val="000000" w:themeColor="text1"/>
          <w:sz w:val="28"/>
          <w:szCs w:val="28"/>
          <w:u w:val="single"/>
        </w:rPr>
      </w:pPr>
      <w:r>
        <w:rPr>
          <w:noProof/>
        </w:rPr>
        <w:drawing>
          <wp:anchor distT="0" distB="0" distL="114300" distR="114300" simplePos="0" relativeHeight="251705344" behindDoc="0" locked="0" layoutInCell="1" allowOverlap="1" wp14:anchorId="72B92B8C" wp14:editId="405192C7">
            <wp:simplePos x="0" y="0"/>
            <wp:positionH relativeFrom="margin">
              <wp:align>right</wp:align>
            </wp:positionH>
            <wp:positionV relativeFrom="paragraph">
              <wp:posOffset>2697480</wp:posOffset>
            </wp:positionV>
            <wp:extent cx="542925" cy="529590"/>
            <wp:effectExtent l="0" t="0" r="9525" b="3810"/>
            <wp:wrapSquare wrapText="bothSides"/>
            <wp:docPr id="21" name="Picture 21" descr="Writing cartoon illustration in vector 14947573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iting cartoon illustration in vector 14947573 Vector Art at Vecteez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292" t="15622" r="14912" b="15245"/>
                    <a:stretch/>
                  </pic:blipFill>
                  <pic:spPr bwMode="auto">
                    <a:xfrm>
                      <a:off x="0" y="0"/>
                      <a:ext cx="542925" cy="52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61C" w:rsidRPr="00C4563C">
        <w:rPr>
          <w:rFonts w:ascii="Comic Sans MS" w:hAnsi="Comic Sans MS"/>
          <w:color w:val="000000" w:themeColor="text1"/>
          <w:sz w:val="28"/>
          <w:szCs w:val="28"/>
          <w:u w:val="single"/>
        </w:rPr>
        <w:t>Narrative methods</w:t>
      </w:r>
      <w:r w:rsidRPr="0047364E">
        <w:t xml:space="preserve"> </w:t>
      </w:r>
    </w:p>
    <w:p w14:paraId="7C8E9FAE" w14:textId="70E22B8E" w:rsidR="00D5561C" w:rsidRDefault="00D5561C">
      <w:pPr>
        <w:rPr>
          <w:rFonts w:ascii="Comic Sans MS" w:hAnsi="Comic Sans MS"/>
          <w:color w:val="000000" w:themeColor="text1"/>
          <w:sz w:val="24"/>
          <w:szCs w:val="24"/>
        </w:rPr>
      </w:pPr>
      <w:r w:rsidRPr="00D5561C">
        <w:rPr>
          <w:rFonts w:ascii="Comic Sans MS" w:hAnsi="Comic Sans MS"/>
          <w:color w:val="000000" w:themeColor="text1"/>
          <w:sz w:val="24"/>
          <w:szCs w:val="24"/>
        </w:rPr>
        <w:t>These types of observation are written methods. The method will describe what a child is doing or has done, for example "Jack is playing with wooden bricks. He is using one brick at a time to build a tower." Narrative observations may record what a child is doing over a few seconds or much longer. Sometimes photographs or film clips are used with narrative observations.</w:t>
      </w:r>
    </w:p>
    <w:tbl>
      <w:tblPr>
        <w:tblStyle w:val="TableGrid"/>
        <w:tblpPr w:leftFromText="180" w:rightFromText="180" w:vertAnchor="text" w:horzAnchor="margin" w:tblpY="274"/>
        <w:tblW w:w="0" w:type="auto"/>
        <w:tblLook w:val="04A0" w:firstRow="1" w:lastRow="0" w:firstColumn="1" w:lastColumn="0" w:noHBand="0" w:noVBand="1"/>
      </w:tblPr>
      <w:tblGrid>
        <w:gridCol w:w="4508"/>
        <w:gridCol w:w="4508"/>
      </w:tblGrid>
      <w:tr w:rsidR="00D5561C" w14:paraId="0EB314DB" w14:textId="77777777" w:rsidTr="005C591E">
        <w:tc>
          <w:tcPr>
            <w:tcW w:w="4508" w:type="dxa"/>
          </w:tcPr>
          <w:p w14:paraId="697ABC43" w14:textId="77777777" w:rsidR="00D5561C" w:rsidRPr="009A37D1" w:rsidRDefault="00D5561C"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24954CE1" w14:textId="77777777" w:rsidR="00D5561C" w:rsidRPr="009A37D1" w:rsidRDefault="00D5561C"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D5561C" w14:paraId="5B342496" w14:textId="77777777" w:rsidTr="005C591E">
        <w:trPr>
          <w:trHeight w:val="2285"/>
        </w:trPr>
        <w:tc>
          <w:tcPr>
            <w:tcW w:w="4508" w:type="dxa"/>
          </w:tcPr>
          <w:p w14:paraId="0733C31E" w14:textId="77777777" w:rsidR="00D5561C" w:rsidRPr="009A37D1" w:rsidRDefault="00D5561C" w:rsidP="005C591E">
            <w:pPr>
              <w:jc w:val="center"/>
              <w:rPr>
                <w:rFonts w:ascii="Comic Sans MS" w:hAnsi="Comic Sans MS"/>
                <w:color w:val="000000" w:themeColor="text1"/>
                <w:sz w:val="24"/>
                <w:szCs w:val="24"/>
              </w:rPr>
            </w:pPr>
          </w:p>
          <w:p w14:paraId="67D11A28" w14:textId="77777777" w:rsidR="00D5561C" w:rsidRPr="009A37D1" w:rsidRDefault="00D5561C" w:rsidP="005C591E">
            <w:pPr>
              <w:jc w:val="center"/>
              <w:rPr>
                <w:rFonts w:ascii="Comic Sans MS" w:hAnsi="Comic Sans MS"/>
                <w:color w:val="000000" w:themeColor="text1"/>
                <w:sz w:val="24"/>
                <w:szCs w:val="24"/>
              </w:rPr>
            </w:pPr>
          </w:p>
          <w:p w14:paraId="5BE55C94" w14:textId="77777777" w:rsidR="00D5561C" w:rsidRPr="009A37D1" w:rsidRDefault="00D5561C" w:rsidP="005C591E">
            <w:pPr>
              <w:jc w:val="center"/>
              <w:rPr>
                <w:rFonts w:ascii="Comic Sans MS" w:hAnsi="Comic Sans MS"/>
                <w:color w:val="000000" w:themeColor="text1"/>
                <w:sz w:val="24"/>
                <w:szCs w:val="24"/>
              </w:rPr>
            </w:pPr>
          </w:p>
          <w:p w14:paraId="091D70C3" w14:textId="77777777" w:rsidR="00D5561C" w:rsidRDefault="00D5561C" w:rsidP="005C591E">
            <w:pPr>
              <w:jc w:val="center"/>
              <w:rPr>
                <w:rFonts w:ascii="Comic Sans MS" w:hAnsi="Comic Sans MS"/>
                <w:color w:val="000000" w:themeColor="text1"/>
                <w:sz w:val="24"/>
                <w:szCs w:val="24"/>
              </w:rPr>
            </w:pPr>
          </w:p>
          <w:p w14:paraId="497B97E5" w14:textId="77777777" w:rsidR="00D5561C" w:rsidRDefault="00D5561C" w:rsidP="005C591E">
            <w:pPr>
              <w:jc w:val="center"/>
              <w:rPr>
                <w:rFonts w:ascii="Comic Sans MS" w:hAnsi="Comic Sans MS"/>
                <w:color w:val="000000" w:themeColor="text1"/>
                <w:sz w:val="24"/>
                <w:szCs w:val="24"/>
              </w:rPr>
            </w:pPr>
          </w:p>
          <w:p w14:paraId="257F08BB" w14:textId="77777777" w:rsidR="00D5561C" w:rsidRDefault="00D5561C" w:rsidP="005C591E">
            <w:pPr>
              <w:jc w:val="center"/>
              <w:rPr>
                <w:rFonts w:ascii="Comic Sans MS" w:hAnsi="Comic Sans MS"/>
                <w:color w:val="000000" w:themeColor="text1"/>
                <w:sz w:val="24"/>
                <w:szCs w:val="24"/>
              </w:rPr>
            </w:pPr>
          </w:p>
          <w:p w14:paraId="157EADED" w14:textId="77777777" w:rsidR="00D5561C" w:rsidRDefault="00D5561C" w:rsidP="005C591E">
            <w:pPr>
              <w:jc w:val="center"/>
              <w:rPr>
                <w:rFonts w:ascii="Comic Sans MS" w:hAnsi="Comic Sans MS"/>
                <w:color w:val="000000" w:themeColor="text1"/>
                <w:sz w:val="24"/>
                <w:szCs w:val="24"/>
              </w:rPr>
            </w:pPr>
          </w:p>
          <w:p w14:paraId="37E31538" w14:textId="77777777" w:rsidR="00D5561C" w:rsidRDefault="00D5561C" w:rsidP="005C591E">
            <w:pPr>
              <w:jc w:val="center"/>
              <w:rPr>
                <w:rFonts w:ascii="Comic Sans MS" w:hAnsi="Comic Sans MS"/>
                <w:color w:val="000000" w:themeColor="text1"/>
                <w:sz w:val="24"/>
                <w:szCs w:val="24"/>
              </w:rPr>
            </w:pPr>
          </w:p>
          <w:p w14:paraId="1DB1E10F" w14:textId="77777777" w:rsidR="00D5561C" w:rsidRPr="009A37D1" w:rsidRDefault="00D5561C" w:rsidP="005C591E">
            <w:pPr>
              <w:jc w:val="center"/>
              <w:rPr>
                <w:rFonts w:ascii="Comic Sans MS" w:hAnsi="Comic Sans MS"/>
                <w:color w:val="000000" w:themeColor="text1"/>
                <w:sz w:val="24"/>
                <w:szCs w:val="24"/>
              </w:rPr>
            </w:pPr>
          </w:p>
          <w:p w14:paraId="4C13BC83" w14:textId="77777777" w:rsidR="00D5561C" w:rsidRPr="009A37D1" w:rsidRDefault="00D5561C" w:rsidP="005C591E">
            <w:pPr>
              <w:rPr>
                <w:rFonts w:ascii="Comic Sans MS" w:hAnsi="Comic Sans MS"/>
                <w:color w:val="000000" w:themeColor="text1"/>
                <w:sz w:val="24"/>
                <w:szCs w:val="24"/>
              </w:rPr>
            </w:pPr>
          </w:p>
        </w:tc>
        <w:tc>
          <w:tcPr>
            <w:tcW w:w="4508" w:type="dxa"/>
          </w:tcPr>
          <w:p w14:paraId="2C33D30B" w14:textId="77777777" w:rsidR="00D5561C" w:rsidRPr="009A37D1" w:rsidRDefault="00D5561C" w:rsidP="005C591E">
            <w:pPr>
              <w:jc w:val="center"/>
              <w:rPr>
                <w:rFonts w:ascii="Comic Sans MS" w:hAnsi="Comic Sans MS"/>
                <w:color w:val="000000" w:themeColor="text1"/>
                <w:sz w:val="24"/>
                <w:szCs w:val="24"/>
              </w:rPr>
            </w:pPr>
          </w:p>
        </w:tc>
      </w:tr>
    </w:tbl>
    <w:p w14:paraId="232ACD6B" w14:textId="7738F096" w:rsidR="00BF5053" w:rsidRPr="00BF5053" w:rsidRDefault="002F4DB8" w:rsidP="00BF5053">
      <w:pPr>
        <w:rPr>
          <w:rFonts w:ascii="Comic Sans MS" w:hAnsi="Comic Sans MS"/>
          <w:color w:val="000000" w:themeColor="text1"/>
          <w:sz w:val="28"/>
          <w:szCs w:val="28"/>
          <w:u w:val="single"/>
        </w:rPr>
      </w:pPr>
      <w:r>
        <w:rPr>
          <w:noProof/>
        </w:rPr>
        <w:lastRenderedPageBreak/>
        <w:drawing>
          <wp:anchor distT="0" distB="0" distL="114300" distR="114300" simplePos="0" relativeHeight="251706368" behindDoc="0" locked="0" layoutInCell="1" allowOverlap="1" wp14:anchorId="544A9C6F" wp14:editId="7855AB1B">
            <wp:simplePos x="0" y="0"/>
            <wp:positionH relativeFrom="column">
              <wp:posOffset>5153025</wp:posOffset>
            </wp:positionH>
            <wp:positionV relativeFrom="paragraph">
              <wp:posOffset>-466725</wp:posOffset>
            </wp:positionV>
            <wp:extent cx="1009650" cy="788108"/>
            <wp:effectExtent l="0" t="0" r="0" b="0"/>
            <wp:wrapNone/>
            <wp:docPr id="22" name="Picture 22" descr="Checklist and red pencil tick icons check mark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list and red pencil tick icons check mark Vector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57" t="6273" r="4443" b="13674"/>
                    <a:stretch/>
                  </pic:blipFill>
                  <pic:spPr bwMode="auto">
                    <a:xfrm>
                      <a:off x="0" y="0"/>
                      <a:ext cx="1009650" cy="7881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49BB" w:rsidRPr="009C46A7">
        <w:rPr>
          <w:rFonts w:ascii="Comic Sans MS" w:hAnsi="Comic Sans MS"/>
          <w:color w:val="000000" w:themeColor="text1"/>
          <w:sz w:val="28"/>
          <w:szCs w:val="28"/>
          <w:u w:val="single"/>
        </w:rPr>
        <w:t>Checklist/Tick</w:t>
      </w:r>
      <w:r w:rsidR="008D462C" w:rsidRPr="009C46A7">
        <w:rPr>
          <w:rFonts w:ascii="Comic Sans MS" w:hAnsi="Comic Sans MS"/>
          <w:color w:val="000000" w:themeColor="text1"/>
          <w:sz w:val="28"/>
          <w:szCs w:val="28"/>
          <w:u w:val="single"/>
        </w:rPr>
        <w:t xml:space="preserve"> chart </w:t>
      </w:r>
    </w:p>
    <w:p w14:paraId="493B9345" w14:textId="77777777" w:rsidR="007450C3" w:rsidRDefault="00BF5053" w:rsidP="00BF5053">
      <w:pPr>
        <w:rPr>
          <w:rFonts w:ascii="Comic Sans MS" w:hAnsi="Comic Sans MS"/>
          <w:color w:val="000000" w:themeColor="text1"/>
          <w:sz w:val="24"/>
          <w:szCs w:val="24"/>
        </w:rPr>
      </w:pPr>
      <w:r w:rsidRPr="00BF5053">
        <w:rPr>
          <w:rFonts w:ascii="Comic Sans MS" w:hAnsi="Comic Sans MS"/>
          <w:color w:val="000000" w:themeColor="text1"/>
          <w:sz w:val="24"/>
          <w:szCs w:val="24"/>
        </w:rPr>
        <w:t xml:space="preserve">They are a simple way to assess children's skills. A list of statements is prepared, for example, 'Is able to put on coat without fastening it up', 'Is able to use spoon to feed'. The statements are normally based on milestones for children's development or outcomes from the early years’ curriculum. </w:t>
      </w:r>
    </w:p>
    <w:p w14:paraId="0F4ADC9A" w14:textId="7825A0D5" w:rsidR="00BF5053" w:rsidRPr="00BF5053" w:rsidRDefault="00BF5053" w:rsidP="00BF5053">
      <w:pPr>
        <w:rPr>
          <w:rFonts w:ascii="Comic Sans MS" w:hAnsi="Comic Sans MS"/>
          <w:color w:val="000000" w:themeColor="text1"/>
          <w:sz w:val="24"/>
          <w:szCs w:val="24"/>
        </w:rPr>
      </w:pPr>
      <w:r w:rsidRPr="00BF5053">
        <w:rPr>
          <w:rFonts w:ascii="Comic Sans MS" w:hAnsi="Comic Sans MS"/>
          <w:color w:val="000000" w:themeColor="text1"/>
          <w:sz w:val="24"/>
          <w:szCs w:val="24"/>
        </w:rPr>
        <w:t>How to do a 'checklist and tick</w:t>
      </w:r>
      <w:r>
        <w:rPr>
          <w:rFonts w:ascii="Comic Sans MS" w:hAnsi="Comic Sans MS"/>
          <w:color w:val="000000" w:themeColor="text1"/>
          <w:sz w:val="24"/>
          <w:szCs w:val="24"/>
        </w:rPr>
        <w:t xml:space="preserve"> </w:t>
      </w:r>
      <w:r w:rsidRPr="00BF5053">
        <w:rPr>
          <w:rFonts w:ascii="Comic Sans MS" w:hAnsi="Comic Sans MS"/>
          <w:color w:val="000000" w:themeColor="text1"/>
          <w:sz w:val="24"/>
          <w:szCs w:val="24"/>
        </w:rPr>
        <w:t>chart</w:t>
      </w:r>
      <w:r w:rsidR="007450C3">
        <w:rPr>
          <w:rFonts w:ascii="Comic Sans MS" w:hAnsi="Comic Sans MS"/>
          <w:color w:val="000000" w:themeColor="text1"/>
          <w:sz w:val="24"/>
          <w:szCs w:val="24"/>
        </w:rPr>
        <w:t xml:space="preserve">’: </w:t>
      </w:r>
    </w:p>
    <w:p w14:paraId="45FDB60B" w14:textId="77777777" w:rsidR="00BF5053" w:rsidRPr="00BF5053" w:rsidRDefault="00BF5053" w:rsidP="00BF5053">
      <w:pPr>
        <w:pStyle w:val="ListParagraph"/>
        <w:numPr>
          <w:ilvl w:val="0"/>
          <w:numId w:val="25"/>
        </w:numPr>
        <w:rPr>
          <w:rFonts w:ascii="Comic Sans MS" w:hAnsi="Comic Sans MS"/>
          <w:color w:val="000000" w:themeColor="text1"/>
          <w:sz w:val="24"/>
          <w:szCs w:val="24"/>
        </w:rPr>
      </w:pPr>
      <w:r w:rsidRPr="00BF5053">
        <w:rPr>
          <w:rFonts w:ascii="Comic Sans MS" w:hAnsi="Comic Sans MS"/>
          <w:color w:val="000000" w:themeColor="text1"/>
          <w:sz w:val="24"/>
          <w:szCs w:val="24"/>
        </w:rPr>
        <w:t>Read and check understanding of all the statements</w:t>
      </w:r>
    </w:p>
    <w:p w14:paraId="11F9AA58" w14:textId="313DA362" w:rsidR="00EF1CE1" w:rsidRPr="00BF5053" w:rsidRDefault="00BF5053" w:rsidP="00BF5053">
      <w:pPr>
        <w:pStyle w:val="ListParagraph"/>
        <w:numPr>
          <w:ilvl w:val="0"/>
          <w:numId w:val="25"/>
        </w:numPr>
        <w:rPr>
          <w:rFonts w:ascii="Comic Sans MS" w:hAnsi="Comic Sans MS"/>
          <w:color w:val="000000" w:themeColor="text1"/>
          <w:sz w:val="24"/>
          <w:szCs w:val="24"/>
        </w:rPr>
      </w:pPr>
      <w:r w:rsidRPr="00BF5053">
        <w:rPr>
          <w:rFonts w:ascii="Comic Sans MS" w:hAnsi="Comic Sans MS"/>
          <w:color w:val="000000" w:themeColor="text1"/>
          <w:sz w:val="24"/>
          <w:szCs w:val="24"/>
        </w:rPr>
        <w:t>EYP will decide whether to ask the child to show them the skill or keep watching to see whether they show the skill in the session (timely!)</w:t>
      </w:r>
    </w:p>
    <w:tbl>
      <w:tblPr>
        <w:tblStyle w:val="TableGrid"/>
        <w:tblpPr w:leftFromText="180" w:rightFromText="180" w:vertAnchor="text" w:horzAnchor="margin" w:tblpY="274"/>
        <w:tblW w:w="0" w:type="auto"/>
        <w:tblLook w:val="04A0" w:firstRow="1" w:lastRow="0" w:firstColumn="1" w:lastColumn="0" w:noHBand="0" w:noVBand="1"/>
      </w:tblPr>
      <w:tblGrid>
        <w:gridCol w:w="4508"/>
        <w:gridCol w:w="4508"/>
      </w:tblGrid>
      <w:tr w:rsidR="00BF5053" w14:paraId="08F3B719" w14:textId="77777777" w:rsidTr="005C591E">
        <w:tc>
          <w:tcPr>
            <w:tcW w:w="4508" w:type="dxa"/>
          </w:tcPr>
          <w:p w14:paraId="240143B3" w14:textId="77777777" w:rsidR="00BF5053" w:rsidRPr="009A37D1" w:rsidRDefault="00BF5053"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Advantages</w:t>
            </w:r>
          </w:p>
        </w:tc>
        <w:tc>
          <w:tcPr>
            <w:tcW w:w="4508" w:type="dxa"/>
          </w:tcPr>
          <w:p w14:paraId="5F8EEBAA" w14:textId="77777777" w:rsidR="00BF5053" w:rsidRPr="009A37D1" w:rsidRDefault="00BF5053" w:rsidP="005C591E">
            <w:pPr>
              <w:jc w:val="center"/>
              <w:rPr>
                <w:rFonts w:ascii="Comic Sans MS" w:hAnsi="Comic Sans MS"/>
                <w:color w:val="000000" w:themeColor="text1"/>
                <w:sz w:val="24"/>
                <w:szCs w:val="24"/>
              </w:rPr>
            </w:pPr>
            <w:r w:rsidRPr="009A37D1">
              <w:rPr>
                <w:rFonts w:ascii="Comic Sans MS" w:hAnsi="Comic Sans MS"/>
                <w:color w:val="000000" w:themeColor="text1"/>
                <w:sz w:val="24"/>
                <w:szCs w:val="24"/>
              </w:rPr>
              <w:t>Disadvantages</w:t>
            </w:r>
          </w:p>
        </w:tc>
      </w:tr>
      <w:tr w:rsidR="00BF5053" w14:paraId="14C86EB4" w14:textId="77777777" w:rsidTr="005C591E">
        <w:trPr>
          <w:trHeight w:val="2285"/>
        </w:trPr>
        <w:tc>
          <w:tcPr>
            <w:tcW w:w="4508" w:type="dxa"/>
          </w:tcPr>
          <w:p w14:paraId="08C3E17F" w14:textId="77777777" w:rsidR="00BF5053" w:rsidRPr="009A37D1" w:rsidRDefault="00BF5053" w:rsidP="005C591E">
            <w:pPr>
              <w:jc w:val="center"/>
              <w:rPr>
                <w:rFonts w:ascii="Comic Sans MS" w:hAnsi="Comic Sans MS"/>
                <w:color w:val="000000" w:themeColor="text1"/>
                <w:sz w:val="24"/>
                <w:szCs w:val="24"/>
              </w:rPr>
            </w:pPr>
          </w:p>
          <w:p w14:paraId="5DAE8D71" w14:textId="77777777" w:rsidR="00BF5053" w:rsidRPr="009A37D1" w:rsidRDefault="00BF5053" w:rsidP="005C591E">
            <w:pPr>
              <w:jc w:val="center"/>
              <w:rPr>
                <w:rFonts w:ascii="Comic Sans MS" w:hAnsi="Comic Sans MS"/>
                <w:color w:val="000000" w:themeColor="text1"/>
                <w:sz w:val="24"/>
                <w:szCs w:val="24"/>
              </w:rPr>
            </w:pPr>
          </w:p>
          <w:p w14:paraId="0C750CC2" w14:textId="77777777" w:rsidR="00BF5053" w:rsidRPr="009A37D1" w:rsidRDefault="00BF5053" w:rsidP="005C591E">
            <w:pPr>
              <w:jc w:val="center"/>
              <w:rPr>
                <w:rFonts w:ascii="Comic Sans MS" w:hAnsi="Comic Sans MS"/>
                <w:color w:val="000000" w:themeColor="text1"/>
                <w:sz w:val="24"/>
                <w:szCs w:val="24"/>
              </w:rPr>
            </w:pPr>
          </w:p>
          <w:p w14:paraId="017726C0" w14:textId="77777777" w:rsidR="00BF5053" w:rsidRDefault="00BF5053" w:rsidP="005C591E">
            <w:pPr>
              <w:jc w:val="center"/>
              <w:rPr>
                <w:rFonts w:ascii="Comic Sans MS" w:hAnsi="Comic Sans MS"/>
                <w:color w:val="000000" w:themeColor="text1"/>
                <w:sz w:val="24"/>
                <w:szCs w:val="24"/>
              </w:rPr>
            </w:pPr>
          </w:p>
          <w:p w14:paraId="53165709" w14:textId="77777777" w:rsidR="00BF5053" w:rsidRDefault="00BF5053" w:rsidP="005C591E">
            <w:pPr>
              <w:jc w:val="center"/>
              <w:rPr>
                <w:rFonts w:ascii="Comic Sans MS" w:hAnsi="Comic Sans MS"/>
                <w:color w:val="000000" w:themeColor="text1"/>
                <w:sz w:val="24"/>
                <w:szCs w:val="24"/>
              </w:rPr>
            </w:pPr>
          </w:p>
          <w:p w14:paraId="1B15D275" w14:textId="77777777" w:rsidR="00BF5053" w:rsidRDefault="00BF5053" w:rsidP="005C591E">
            <w:pPr>
              <w:jc w:val="center"/>
              <w:rPr>
                <w:rFonts w:ascii="Comic Sans MS" w:hAnsi="Comic Sans MS"/>
                <w:color w:val="000000" w:themeColor="text1"/>
                <w:sz w:val="24"/>
                <w:szCs w:val="24"/>
              </w:rPr>
            </w:pPr>
          </w:p>
          <w:p w14:paraId="2F379DCF" w14:textId="77777777" w:rsidR="00BF5053" w:rsidRDefault="00BF5053" w:rsidP="005C591E">
            <w:pPr>
              <w:jc w:val="center"/>
              <w:rPr>
                <w:rFonts w:ascii="Comic Sans MS" w:hAnsi="Comic Sans MS"/>
                <w:color w:val="000000" w:themeColor="text1"/>
                <w:sz w:val="24"/>
                <w:szCs w:val="24"/>
              </w:rPr>
            </w:pPr>
          </w:p>
          <w:p w14:paraId="03ADD6BC" w14:textId="77777777" w:rsidR="00BF5053" w:rsidRDefault="00BF5053" w:rsidP="005C591E">
            <w:pPr>
              <w:jc w:val="center"/>
              <w:rPr>
                <w:rFonts w:ascii="Comic Sans MS" w:hAnsi="Comic Sans MS"/>
                <w:color w:val="000000" w:themeColor="text1"/>
                <w:sz w:val="24"/>
                <w:szCs w:val="24"/>
              </w:rPr>
            </w:pPr>
          </w:p>
          <w:p w14:paraId="3F13972E" w14:textId="77777777" w:rsidR="00BF5053" w:rsidRPr="009A37D1" w:rsidRDefault="00BF5053" w:rsidP="005C591E">
            <w:pPr>
              <w:jc w:val="center"/>
              <w:rPr>
                <w:rFonts w:ascii="Comic Sans MS" w:hAnsi="Comic Sans MS"/>
                <w:color w:val="000000" w:themeColor="text1"/>
                <w:sz w:val="24"/>
                <w:szCs w:val="24"/>
              </w:rPr>
            </w:pPr>
          </w:p>
          <w:p w14:paraId="6D9B91FB" w14:textId="77777777" w:rsidR="00BF5053" w:rsidRPr="009A37D1" w:rsidRDefault="00BF5053" w:rsidP="005C591E">
            <w:pPr>
              <w:rPr>
                <w:rFonts w:ascii="Comic Sans MS" w:hAnsi="Comic Sans MS"/>
                <w:color w:val="000000" w:themeColor="text1"/>
                <w:sz w:val="24"/>
                <w:szCs w:val="24"/>
              </w:rPr>
            </w:pPr>
          </w:p>
        </w:tc>
        <w:tc>
          <w:tcPr>
            <w:tcW w:w="4508" w:type="dxa"/>
          </w:tcPr>
          <w:p w14:paraId="043C34F6" w14:textId="77777777" w:rsidR="00BF5053" w:rsidRPr="009A37D1" w:rsidRDefault="00BF5053" w:rsidP="005C591E">
            <w:pPr>
              <w:jc w:val="center"/>
              <w:rPr>
                <w:rFonts w:ascii="Comic Sans MS" w:hAnsi="Comic Sans MS"/>
                <w:color w:val="000000" w:themeColor="text1"/>
                <w:sz w:val="24"/>
                <w:szCs w:val="24"/>
              </w:rPr>
            </w:pPr>
          </w:p>
        </w:tc>
      </w:tr>
    </w:tbl>
    <w:p w14:paraId="13A9C687" w14:textId="77777777" w:rsidR="00EF1CE1" w:rsidRPr="008043E1" w:rsidRDefault="00EF1CE1">
      <w:pPr>
        <w:rPr>
          <w:rFonts w:ascii="Comic Sans MS" w:hAnsi="Comic Sans MS"/>
          <w:color w:val="000000" w:themeColor="text1"/>
          <w:sz w:val="36"/>
          <w:szCs w:val="36"/>
        </w:rPr>
      </w:pPr>
    </w:p>
    <w:p w14:paraId="5E6AD371" w14:textId="77777777" w:rsidR="00EF1CE1" w:rsidRPr="008043E1" w:rsidRDefault="00EF1CE1">
      <w:pPr>
        <w:rPr>
          <w:rFonts w:ascii="Comic Sans MS" w:hAnsi="Comic Sans MS"/>
          <w:color w:val="000000" w:themeColor="text1"/>
          <w:sz w:val="36"/>
          <w:szCs w:val="36"/>
        </w:rPr>
      </w:pPr>
    </w:p>
    <w:p w14:paraId="520319B3" w14:textId="77777777" w:rsidR="00EF1CE1" w:rsidRPr="008043E1" w:rsidRDefault="00EF1CE1">
      <w:pPr>
        <w:rPr>
          <w:rFonts w:ascii="Comic Sans MS" w:hAnsi="Comic Sans MS"/>
          <w:color w:val="000000" w:themeColor="text1"/>
          <w:sz w:val="36"/>
          <w:szCs w:val="36"/>
        </w:rPr>
      </w:pPr>
    </w:p>
    <w:p w14:paraId="32BDDF68" w14:textId="77777777" w:rsidR="00EF1CE1" w:rsidRPr="008043E1" w:rsidRDefault="00EF1CE1">
      <w:pPr>
        <w:rPr>
          <w:rFonts w:ascii="Comic Sans MS" w:hAnsi="Comic Sans MS"/>
          <w:color w:val="000000" w:themeColor="text1"/>
          <w:sz w:val="36"/>
          <w:szCs w:val="36"/>
        </w:rPr>
      </w:pPr>
    </w:p>
    <w:p w14:paraId="0F79B42A" w14:textId="77777777" w:rsidR="00EF1CE1" w:rsidRPr="008043E1" w:rsidRDefault="00EF1CE1">
      <w:pPr>
        <w:rPr>
          <w:rFonts w:ascii="Comic Sans MS" w:hAnsi="Comic Sans MS"/>
          <w:color w:val="000000" w:themeColor="text1"/>
          <w:sz w:val="36"/>
          <w:szCs w:val="36"/>
        </w:rPr>
      </w:pPr>
    </w:p>
    <w:p w14:paraId="120FB720" w14:textId="77777777" w:rsidR="00EF1CE1" w:rsidRPr="008043E1" w:rsidRDefault="00EF1CE1">
      <w:pPr>
        <w:rPr>
          <w:rFonts w:ascii="Comic Sans MS" w:hAnsi="Comic Sans MS"/>
          <w:color w:val="000000" w:themeColor="text1"/>
          <w:sz w:val="36"/>
          <w:szCs w:val="36"/>
        </w:rPr>
      </w:pPr>
    </w:p>
    <w:p w14:paraId="322EE9DC" w14:textId="77777777" w:rsidR="002400D9" w:rsidRPr="008043E1" w:rsidRDefault="002400D9">
      <w:pPr>
        <w:rPr>
          <w:rFonts w:ascii="Comic Sans MS" w:hAnsi="Comic Sans MS"/>
          <w:color w:val="000000" w:themeColor="text1"/>
          <w:sz w:val="36"/>
          <w:szCs w:val="36"/>
        </w:rPr>
      </w:pPr>
    </w:p>
    <w:p w14:paraId="154DC758" w14:textId="5FA11DB9" w:rsidR="005E7331" w:rsidRPr="008043E1" w:rsidRDefault="005E7331" w:rsidP="005E7331">
      <w:pPr>
        <w:rPr>
          <w:rFonts w:ascii="Comic Sans MS" w:hAnsi="Comic Sans MS"/>
          <w:color w:val="000000" w:themeColor="text1"/>
          <w:sz w:val="24"/>
          <w:szCs w:val="24"/>
        </w:rPr>
      </w:pPr>
    </w:p>
    <w:p w14:paraId="631A717C" w14:textId="2AF96F00" w:rsidR="005E7331" w:rsidRPr="008043E1" w:rsidRDefault="005E7331" w:rsidP="005E7331">
      <w:pPr>
        <w:rPr>
          <w:rFonts w:ascii="Comic Sans MS" w:hAnsi="Comic Sans MS"/>
          <w:color w:val="000000" w:themeColor="text1"/>
          <w:sz w:val="24"/>
          <w:szCs w:val="24"/>
        </w:rPr>
      </w:pPr>
    </w:p>
    <w:p w14:paraId="6AEC3A34" w14:textId="6CF96444" w:rsidR="00FB5FF4" w:rsidRPr="008043E1" w:rsidRDefault="00FB5FF4" w:rsidP="005E7331">
      <w:pPr>
        <w:rPr>
          <w:rFonts w:ascii="Comic Sans MS" w:hAnsi="Comic Sans MS"/>
          <w:color w:val="000000" w:themeColor="text1"/>
          <w:sz w:val="24"/>
          <w:szCs w:val="24"/>
        </w:rPr>
      </w:pPr>
    </w:p>
    <w:p w14:paraId="3688753F" w14:textId="092A73DC" w:rsidR="00FB5FF4" w:rsidRPr="008043E1" w:rsidRDefault="00FB5FF4" w:rsidP="005E7331">
      <w:pPr>
        <w:rPr>
          <w:rFonts w:ascii="Comic Sans MS" w:hAnsi="Comic Sans MS"/>
          <w:color w:val="000000" w:themeColor="text1"/>
          <w:sz w:val="24"/>
          <w:szCs w:val="24"/>
        </w:rPr>
      </w:pPr>
    </w:p>
    <w:p w14:paraId="1AC57BA0" w14:textId="77777777" w:rsidR="00FB5FF4" w:rsidRPr="008043E1" w:rsidRDefault="00FB5FF4" w:rsidP="005E7331">
      <w:pPr>
        <w:rPr>
          <w:rFonts w:ascii="Comic Sans MS" w:hAnsi="Comic Sans MS"/>
          <w:color w:val="000000" w:themeColor="text1"/>
          <w:sz w:val="24"/>
          <w:szCs w:val="24"/>
        </w:rPr>
      </w:pPr>
    </w:p>
    <w:p w14:paraId="477173A4" w14:textId="7101632C" w:rsidR="00FB5FF4" w:rsidRPr="008043E1" w:rsidRDefault="00FB5FF4" w:rsidP="00B70B29">
      <w:pPr>
        <w:rPr>
          <w:rFonts w:ascii="Comic Sans MS" w:hAnsi="Comic Sans MS"/>
          <w:color w:val="000000" w:themeColor="text1"/>
          <w:sz w:val="24"/>
          <w:szCs w:val="24"/>
        </w:rPr>
      </w:pPr>
    </w:p>
    <w:p w14:paraId="5DAF61D7" w14:textId="3E8E253F" w:rsidR="000D0736" w:rsidRPr="008043E1" w:rsidRDefault="000D0736" w:rsidP="00FB5FF4">
      <w:pPr>
        <w:ind w:left="360"/>
        <w:rPr>
          <w:rFonts w:ascii="Comic Sans MS" w:hAnsi="Comic Sans MS"/>
          <w:color w:val="000000" w:themeColor="text1"/>
          <w:sz w:val="24"/>
          <w:szCs w:val="24"/>
        </w:rPr>
      </w:pPr>
    </w:p>
    <w:p w14:paraId="15E76EC0" w14:textId="75C8DCD5" w:rsidR="000D0736" w:rsidRPr="008043E1" w:rsidRDefault="000D0736" w:rsidP="00FB5FF4">
      <w:pPr>
        <w:ind w:left="360"/>
        <w:rPr>
          <w:rFonts w:ascii="Comic Sans MS" w:hAnsi="Comic Sans MS"/>
          <w:color w:val="000000" w:themeColor="text1"/>
          <w:sz w:val="24"/>
          <w:szCs w:val="24"/>
        </w:rPr>
      </w:pPr>
    </w:p>
    <w:p w14:paraId="4238B38B" w14:textId="7E54FC24" w:rsidR="000D0736" w:rsidRPr="008043E1" w:rsidRDefault="000D0736" w:rsidP="00FB5FF4">
      <w:pPr>
        <w:ind w:left="360"/>
        <w:rPr>
          <w:rFonts w:ascii="Comic Sans MS" w:hAnsi="Comic Sans MS"/>
          <w:color w:val="000000" w:themeColor="text1"/>
          <w:sz w:val="24"/>
          <w:szCs w:val="24"/>
        </w:rPr>
      </w:pPr>
    </w:p>
    <w:p w14:paraId="279B0E32" w14:textId="41F2FDEE" w:rsidR="000D0736" w:rsidRPr="008043E1" w:rsidRDefault="000D0736" w:rsidP="00FB5FF4">
      <w:pPr>
        <w:ind w:left="360"/>
        <w:rPr>
          <w:rFonts w:ascii="Comic Sans MS" w:hAnsi="Comic Sans MS"/>
          <w:color w:val="000000" w:themeColor="text1"/>
          <w:sz w:val="24"/>
          <w:szCs w:val="24"/>
        </w:rPr>
      </w:pPr>
    </w:p>
    <w:p w14:paraId="78504828" w14:textId="533B6370" w:rsidR="000D0736" w:rsidRPr="008043E1" w:rsidRDefault="000D0736" w:rsidP="00FB5FF4">
      <w:pPr>
        <w:ind w:left="360"/>
        <w:rPr>
          <w:rFonts w:ascii="Comic Sans MS" w:hAnsi="Comic Sans MS"/>
          <w:color w:val="000000" w:themeColor="text1"/>
          <w:sz w:val="24"/>
          <w:szCs w:val="24"/>
        </w:rPr>
      </w:pPr>
    </w:p>
    <w:p w14:paraId="5EC40B2E" w14:textId="6A61630F" w:rsidR="000D0736" w:rsidRPr="008043E1" w:rsidRDefault="000D0736" w:rsidP="00FB5FF4">
      <w:pPr>
        <w:ind w:left="360"/>
        <w:rPr>
          <w:rFonts w:ascii="Comic Sans MS" w:hAnsi="Comic Sans MS"/>
          <w:color w:val="000000" w:themeColor="text1"/>
          <w:sz w:val="24"/>
          <w:szCs w:val="24"/>
        </w:rPr>
      </w:pPr>
    </w:p>
    <w:p w14:paraId="38F7F71C" w14:textId="240C44C9" w:rsidR="000D0736" w:rsidRPr="008043E1" w:rsidRDefault="00DB321C" w:rsidP="00FB5FF4">
      <w:pPr>
        <w:ind w:left="360"/>
        <w:rPr>
          <w:rFonts w:ascii="Comic Sans MS" w:hAnsi="Comic Sans MS"/>
          <w:color w:val="000000" w:themeColor="text1"/>
          <w:sz w:val="24"/>
          <w:szCs w:val="24"/>
        </w:rPr>
      </w:pPr>
      <w:r w:rsidRPr="00F90A89">
        <w:rPr>
          <w:rFonts w:ascii="Comic Sans MS" w:hAnsi="Comic Sans MS"/>
          <w:noProof/>
          <w:color w:val="000000" w:themeColor="text1"/>
          <w:sz w:val="36"/>
          <w:szCs w:val="36"/>
        </w:rPr>
        <mc:AlternateContent>
          <mc:Choice Requires="wps">
            <w:drawing>
              <wp:anchor distT="0" distB="0" distL="114300" distR="114300" simplePos="0" relativeHeight="251680768" behindDoc="0" locked="0" layoutInCell="1" allowOverlap="1" wp14:anchorId="18C16CDC" wp14:editId="05B7A465">
                <wp:simplePos x="0" y="0"/>
                <wp:positionH relativeFrom="margin">
                  <wp:align>center</wp:align>
                </wp:positionH>
                <wp:positionV relativeFrom="paragraph">
                  <wp:posOffset>73660</wp:posOffset>
                </wp:positionV>
                <wp:extent cx="3228975" cy="1781175"/>
                <wp:effectExtent l="19050" t="0" r="47625" b="47625"/>
                <wp:wrapNone/>
                <wp:docPr id="11" name="Cloud 3"/>
                <wp:cNvGraphicFramePr/>
                <a:graphic xmlns:a="http://schemas.openxmlformats.org/drawingml/2006/main">
                  <a:graphicData uri="http://schemas.microsoft.com/office/word/2010/wordprocessingShape">
                    <wps:wsp>
                      <wps:cNvSpPr/>
                      <wps:spPr>
                        <a:xfrm>
                          <a:off x="0" y="0"/>
                          <a:ext cx="3228975" cy="1781175"/>
                        </a:xfrm>
                        <a:prstGeom prst="cloud">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FBD60C" w14:textId="0510D028" w:rsidR="00B70B29" w:rsidRPr="00DB321C" w:rsidRDefault="00B70B29" w:rsidP="00B70B29">
                            <w:pPr>
                              <w:jc w:val="center"/>
                              <w:rPr>
                                <w:rFonts w:ascii="Comic Sans MS" w:hAnsi="Comic Sans MS"/>
                                <w:b/>
                                <w:bCs/>
                                <w:color w:val="000000" w:themeColor="text1"/>
                                <w:sz w:val="28"/>
                                <w:szCs w:val="28"/>
                              </w:rPr>
                            </w:pPr>
                            <w:r w:rsidRPr="00DB321C">
                              <w:rPr>
                                <w:rFonts w:ascii="Comic Sans MS" w:hAnsi="Comic Sans MS"/>
                                <w:b/>
                                <w:bCs/>
                                <w:color w:val="000000" w:themeColor="text1"/>
                                <w:sz w:val="28"/>
                                <w:szCs w:val="28"/>
                              </w:rPr>
                              <w:t>Why it is important that the EYP conducts observations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6CDC" id="_x0000_s1032" style="position:absolute;left:0;text-align:left;margin-left:0;margin-top:5.8pt;width:254.25pt;height:140.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3052]" strokecolor="black [3213]" strokeweight="1pt">
                <v:stroke joinstyle="miter"/>
                <v:formulas/>
                <v:path arrowok="t" o:connecttype="custom" o:connectlocs="350777,1079301;161449,1046440;517832,1438917;435015,1454626;1231645,1611716;1181715,1539974;2154668,1432815;2134711,1511525;2550965,946414;2793960,1240638;3124183,633059;3015952,743393;2864519,223719;2870200,275835;2173429,162945;2228890,96480;1654924,194610;1681758,137299;1046427,214071;1143595,269650;308472,650995;291505,592488" o:connectangles="0,0,0,0,0,0,0,0,0,0,0,0,0,0,0,0,0,0,0,0,0,0" textboxrect="0,0,43200,43200"/>
                <v:textbox>
                  <w:txbxContent>
                    <w:p w14:paraId="0BFBD60C" w14:textId="0510D028" w:rsidR="00B70B29" w:rsidRPr="00DB321C" w:rsidRDefault="00B70B29" w:rsidP="00B70B29">
                      <w:pPr>
                        <w:jc w:val="center"/>
                        <w:rPr>
                          <w:rFonts w:ascii="Comic Sans MS" w:hAnsi="Comic Sans MS"/>
                          <w:b/>
                          <w:bCs/>
                          <w:color w:val="000000" w:themeColor="text1"/>
                          <w:sz w:val="28"/>
                          <w:szCs w:val="28"/>
                        </w:rPr>
                      </w:pPr>
                      <w:r w:rsidRPr="00DB321C">
                        <w:rPr>
                          <w:rFonts w:ascii="Comic Sans MS" w:hAnsi="Comic Sans MS"/>
                          <w:b/>
                          <w:bCs/>
                          <w:color w:val="000000" w:themeColor="text1"/>
                          <w:sz w:val="28"/>
                          <w:szCs w:val="28"/>
                        </w:rPr>
                        <w:t>Why it is important that the EYP conducts observations on children?</w:t>
                      </w:r>
                    </w:p>
                  </w:txbxContent>
                </v:textbox>
                <w10:wrap anchorx="margin"/>
              </v:shape>
            </w:pict>
          </mc:Fallback>
        </mc:AlternateContent>
      </w:r>
    </w:p>
    <w:p w14:paraId="25ECF3CC" w14:textId="03CE7FDF" w:rsidR="00626884" w:rsidRPr="008043E1" w:rsidRDefault="00626884" w:rsidP="005E7331">
      <w:pPr>
        <w:rPr>
          <w:rFonts w:ascii="Comic Sans MS" w:hAnsi="Comic Sans MS"/>
          <w:color w:val="000000" w:themeColor="text1"/>
          <w:sz w:val="24"/>
          <w:szCs w:val="24"/>
        </w:rPr>
      </w:pPr>
    </w:p>
    <w:sectPr w:rsidR="00626884" w:rsidRPr="008043E1" w:rsidSect="00B70B29">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3D15" w14:textId="77777777" w:rsidR="00201D58" w:rsidRDefault="00201D58" w:rsidP="00201D58">
      <w:pPr>
        <w:spacing w:after="0" w:line="240" w:lineRule="auto"/>
      </w:pPr>
      <w:r>
        <w:separator/>
      </w:r>
    </w:p>
  </w:endnote>
  <w:endnote w:type="continuationSeparator" w:id="0">
    <w:p w14:paraId="0DE338EF" w14:textId="77777777" w:rsidR="00201D58" w:rsidRDefault="00201D58" w:rsidP="0020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1A6D" w14:textId="77777777" w:rsidR="00201D58" w:rsidRDefault="00201D58" w:rsidP="00201D58">
      <w:pPr>
        <w:spacing w:after="0" w:line="240" w:lineRule="auto"/>
      </w:pPr>
      <w:r>
        <w:separator/>
      </w:r>
    </w:p>
  </w:footnote>
  <w:footnote w:type="continuationSeparator" w:id="0">
    <w:p w14:paraId="514FE72D" w14:textId="77777777" w:rsidR="00201D58" w:rsidRDefault="00201D58" w:rsidP="0020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C78"/>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D3022"/>
    <w:multiLevelType w:val="hybridMultilevel"/>
    <w:tmpl w:val="AB4888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84547"/>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879D1"/>
    <w:multiLevelType w:val="hybridMultilevel"/>
    <w:tmpl w:val="2B6E9542"/>
    <w:lvl w:ilvl="0" w:tplc="8968D4FA">
      <w:start w:val="1"/>
      <w:numFmt w:val="decimal"/>
      <w:lvlText w:val="%1."/>
      <w:lvlJc w:val="left"/>
      <w:pPr>
        <w:tabs>
          <w:tab w:val="num" w:pos="720"/>
        </w:tabs>
        <w:ind w:left="720" w:hanging="360"/>
      </w:pPr>
    </w:lvl>
    <w:lvl w:ilvl="1" w:tplc="07606878" w:tentative="1">
      <w:start w:val="1"/>
      <w:numFmt w:val="decimal"/>
      <w:lvlText w:val="%2."/>
      <w:lvlJc w:val="left"/>
      <w:pPr>
        <w:tabs>
          <w:tab w:val="num" w:pos="1440"/>
        </w:tabs>
        <w:ind w:left="1440" w:hanging="360"/>
      </w:pPr>
    </w:lvl>
    <w:lvl w:ilvl="2" w:tplc="3996BBDE" w:tentative="1">
      <w:start w:val="1"/>
      <w:numFmt w:val="decimal"/>
      <w:lvlText w:val="%3."/>
      <w:lvlJc w:val="left"/>
      <w:pPr>
        <w:tabs>
          <w:tab w:val="num" w:pos="2160"/>
        </w:tabs>
        <w:ind w:left="2160" w:hanging="360"/>
      </w:pPr>
    </w:lvl>
    <w:lvl w:ilvl="3" w:tplc="AB848D9A" w:tentative="1">
      <w:start w:val="1"/>
      <w:numFmt w:val="decimal"/>
      <w:lvlText w:val="%4."/>
      <w:lvlJc w:val="left"/>
      <w:pPr>
        <w:tabs>
          <w:tab w:val="num" w:pos="2880"/>
        </w:tabs>
        <w:ind w:left="2880" w:hanging="360"/>
      </w:pPr>
    </w:lvl>
    <w:lvl w:ilvl="4" w:tplc="BEB0DBE8" w:tentative="1">
      <w:start w:val="1"/>
      <w:numFmt w:val="decimal"/>
      <w:lvlText w:val="%5."/>
      <w:lvlJc w:val="left"/>
      <w:pPr>
        <w:tabs>
          <w:tab w:val="num" w:pos="3600"/>
        </w:tabs>
        <w:ind w:left="3600" w:hanging="360"/>
      </w:pPr>
    </w:lvl>
    <w:lvl w:ilvl="5" w:tplc="13B0A29E" w:tentative="1">
      <w:start w:val="1"/>
      <w:numFmt w:val="decimal"/>
      <w:lvlText w:val="%6."/>
      <w:lvlJc w:val="left"/>
      <w:pPr>
        <w:tabs>
          <w:tab w:val="num" w:pos="4320"/>
        </w:tabs>
        <w:ind w:left="4320" w:hanging="360"/>
      </w:pPr>
    </w:lvl>
    <w:lvl w:ilvl="6" w:tplc="11BC9D3E" w:tentative="1">
      <w:start w:val="1"/>
      <w:numFmt w:val="decimal"/>
      <w:lvlText w:val="%7."/>
      <w:lvlJc w:val="left"/>
      <w:pPr>
        <w:tabs>
          <w:tab w:val="num" w:pos="5040"/>
        </w:tabs>
        <w:ind w:left="5040" w:hanging="360"/>
      </w:pPr>
    </w:lvl>
    <w:lvl w:ilvl="7" w:tplc="C2C464BE" w:tentative="1">
      <w:start w:val="1"/>
      <w:numFmt w:val="decimal"/>
      <w:lvlText w:val="%8."/>
      <w:lvlJc w:val="left"/>
      <w:pPr>
        <w:tabs>
          <w:tab w:val="num" w:pos="5760"/>
        </w:tabs>
        <w:ind w:left="5760" w:hanging="360"/>
      </w:pPr>
    </w:lvl>
    <w:lvl w:ilvl="8" w:tplc="33EC69E0" w:tentative="1">
      <w:start w:val="1"/>
      <w:numFmt w:val="decimal"/>
      <w:lvlText w:val="%9."/>
      <w:lvlJc w:val="left"/>
      <w:pPr>
        <w:tabs>
          <w:tab w:val="num" w:pos="6480"/>
        </w:tabs>
        <w:ind w:left="6480" w:hanging="360"/>
      </w:pPr>
    </w:lvl>
  </w:abstractNum>
  <w:abstractNum w:abstractNumId="4" w15:restartNumberingAfterBreak="0">
    <w:nsid w:val="0A3D7774"/>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A16FE"/>
    <w:multiLevelType w:val="hybridMultilevel"/>
    <w:tmpl w:val="4EE8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0649C"/>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07EE4"/>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A3D39"/>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BB4A5A"/>
    <w:multiLevelType w:val="hybridMultilevel"/>
    <w:tmpl w:val="1C067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86AE3"/>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563E4"/>
    <w:multiLevelType w:val="hybridMultilevel"/>
    <w:tmpl w:val="6A72F0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9D5575"/>
    <w:multiLevelType w:val="hybridMultilevel"/>
    <w:tmpl w:val="D4A8A7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03110"/>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70BC7"/>
    <w:multiLevelType w:val="hybridMultilevel"/>
    <w:tmpl w:val="ECD4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45A7"/>
    <w:multiLevelType w:val="hybridMultilevel"/>
    <w:tmpl w:val="B8A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CD8"/>
    <w:multiLevelType w:val="hybridMultilevel"/>
    <w:tmpl w:val="37CE635A"/>
    <w:lvl w:ilvl="0" w:tplc="E1E6E922">
      <w:start w:val="1"/>
      <w:numFmt w:val="decimal"/>
      <w:lvlText w:val="%1."/>
      <w:lvlJc w:val="left"/>
      <w:pPr>
        <w:tabs>
          <w:tab w:val="num" w:pos="720"/>
        </w:tabs>
        <w:ind w:left="720" w:hanging="360"/>
      </w:pPr>
    </w:lvl>
    <w:lvl w:ilvl="1" w:tplc="7B420FA6" w:tentative="1">
      <w:start w:val="1"/>
      <w:numFmt w:val="decimal"/>
      <w:lvlText w:val="%2."/>
      <w:lvlJc w:val="left"/>
      <w:pPr>
        <w:tabs>
          <w:tab w:val="num" w:pos="1440"/>
        </w:tabs>
        <w:ind w:left="1440" w:hanging="360"/>
      </w:pPr>
    </w:lvl>
    <w:lvl w:ilvl="2" w:tplc="D9E006E0" w:tentative="1">
      <w:start w:val="1"/>
      <w:numFmt w:val="decimal"/>
      <w:lvlText w:val="%3."/>
      <w:lvlJc w:val="left"/>
      <w:pPr>
        <w:tabs>
          <w:tab w:val="num" w:pos="2160"/>
        </w:tabs>
        <w:ind w:left="2160" w:hanging="360"/>
      </w:pPr>
    </w:lvl>
    <w:lvl w:ilvl="3" w:tplc="22F0AE6E" w:tentative="1">
      <w:start w:val="1"/>
      <w:numFmt w:val="decimal"/>
      <w:lvlText w:val="%4."/>
      <w:lvlJc w:val="left"/>
      <w:pPr>
        <w:tabs>
          <w:tab w:val="num" w:pos="2880"/>
        </w:tabs>
        <w:ind w:left="2880" w:hanging="360"/>
      </w:pPr>
    </w:lvl>
    <w:lvl w:ilvl="4" w:tplc="2E4CA990" w:tentative="1">
      <w:start w:val="1"/>
      <w:numFmt w:val="decimal"/>
      <w:lvlText w:val="%5."/>
      <w:lvlJc w:val="left"/>
      <w:pPr>
        <w:tabs>
          <w:tab w:val="num" w:pos="3600"/>
        </w:tabs>
        <w:ind w:left="3600" w:hanging="360"/>
      </w:pPr>
    </w:lvl>
    <w:lvl w:ilvl="5" w:tplc="9A54F14A" w:tentative="1">
      <w:start w:val="1"/>
      <w:numFmt w:val="decimal"/>
      <w:lvlText w:val="%6."/>
      <w:lvlJc w:val="left"/>
      <w:pPr>
        <w:tabs>
          <w:tab w:val="num" w:pos="4320"/>
        </w:tabs>
        <w:ind w:left="4320" w:hanging="360"/>
      </w:pPr>
    </w:lvl>
    <w:lvl w:ilvl="6" w:tplc="4B4AE2EC" w:tentative="1">
      <w:start w:val="1"/>
      <w:numFmt w:val="decimal"/>
      <w:lvlText w:val="%7."/>
      <w:lvlJc w:val="left"/>
      <w:pPr>
        <w:tabs>
          <w:tab w:val="num" w:pos="5040"/>
        </w:tabs>
        <w:ind w:left="5040" w:hanging="360"/>
      </w:pPr>
    </w:lvl>
    <w:lvl w:ilvl="7" w:tplc="248A23B4" w:tentative="1">
      <w:start w:val="1"/>
      <w:numFmt w:val="decimal"/>
      <w:lvlText w:val="%8."/>
      <w:lvlJc w:val="left"/>
      <w:pPr>
        <w:tabs>
          <w:tab w:val="num" w:pos="5760"/>
        </w:tabs>
        <w:ind w:left="5760" w:hanging="360"/>
      </w:pPr>
    </w:lvl>
    <w:lvl w:ilvl="8" w:tplc="3244B4E2" w:tentative="1">
      <w:start w:val="1"/>
      <w:numFmt w:val="decimal"/>
      <w:lvlText w:val="%9."/>
      <w:lvlJc w:val="left"/>
      <w:pPr>
        <w:tabs>
          <w:tab w:val="num" w:pos="6480"/>
        </w:tabs>
        <w:ind w:left="6480" w:hanging="360"/>
      </w:pPr>
    </w:lvl>
  </w:abstractNum>
  <w:abstractNum w:abstractNumId="17" w15:restartNumberingAfterBreak="0">
    <w:nsid w:val="480477C9"/>
    <w:multiLevelType w:val="hybridMultilevel"/>
    <w:tmpl w:val="5694C42C"/>
    <w:lvl w:ilvl="0" w:tplc="3DA67360">
      <w:start w:val="1"/>
      <w:numFmt w:val="decimal"/>
      <w:lvlText w:val="%1."/>
      <w:lvlJc w:val="left"/>
      <w:pPr>
        <w:tabs>
          <w:tab w:val="num" w:pos="720"/>
        </w:tabs>
        <w:ind w:left="720" w:hanging="360"/>
      </w:pPr>
    </w:lvl>
    <w:lvl w:ilvl="1" w:tplc="C60AF024" w:tentative="1">
      <w:start w:val="1"/>
      <w:numFmt w:val="decimal"/>
      <w:lvlText w:val="%2."/>
      <w:lvlJc w:val="left"/>
      <w:pPr>
        <w:tabs>
          <w:tab w:val="num" w:pos="1440"/>
        </w:tabs>
        <w:ind w:left="1440" w:hanging="360"/>
      </w:pPr>
    </w:lvl>
    <w:lvl w:ilvl="2" w:tplc="20D0112E" w:tentative="1">
      <w:start w:val="1"/>
      <w:numFmt w:val="decimal"/>
      <w:lvlText w:val="%3."/>
      <w:lvlJc w:val="left"/>
      <w:pPr>
        <w:tabs>
          <w:tab w:val="num" w:pos="2160"/>
        </w:tabs>
        <w:ind w:left="2160" w:hanging="360"/>
      </w:pPr>
    </w:lvl>
    <w:lvl w:ilvl="3" w:tplc="94D68302" w:tentative="1">
      <w:start w:val="1"/>
      <w:numFmt w:val="decimal"/>
      <w:lvlText w:val="%4."/>
      <w:lvlJc w:val="left"/>
      <w:pPr>
        <w:tabs>
          <w:tab w:val="num" w:pos="2880"/>
        </w:tabs>
        <w:ind w:left="2880" w:hanging="360"/>
      </w:pPr>
    </w:lvl>
    <w:lvl w:ilvl="4" w:tplc="8A8C8A3E" w:tentative="1">
      <w:start w:val="1"/>
      <w:numFmt w:val="decimal"/>
      <w:lvlText w:val="%5."/>
      <w:lvlJc w:val="left"/>
      <w:pPr>
        <w:tabs>
          <w:tab w:val="num" w:pos="3600"/>
        </w:tabs>
        <w:ind w:left="3600" w:hanging="360"/>
      </w:pPr>
    </w:lvl>
    <w:lvl w:ilvl="5" w:tplc="CF686F14" w:tentative="1">
      <w:start w:val="1"/>
      <w:numFmt w:val="decimal"/>
      <w:lvlText w:val="%6."/>
      <w:lvlJc w:val="left"/>
      <w:pPr>
        <w:tabs>
          <w:tab w:val="num" w:pos="4320"/>
        </w:tabs>
        <w:ind w:left="4320" w:hanging="360"/>
      </w:pPr>
    </w:lvl>
    <w:lvl w:ilvl="6" w:tplc="ECC4A494" w:tentative="1">
      <w:start w:val="1"/>
      <w:numFmt w:val="decimal"/>
      <w:lvlText w:val="%7."/>
      <w:lvlJc w:val="left"/>
      <w:pPr>
        <w:tabs>
          <w:tab w:val="num" w:pos="5040"/>
        </w:tabs>
        <w:ind w:left="5040" w:hanging="360"/>
      </w:pPr>
    </w:lvl>
    <w:lvl w:ilvl="7" w:tplc="5F56BB24" w:tentative="1">
      <w:start w:val="1"/>
      <w:numFmt w:val="decimal"/>
      <w:lvlText w:val="%8."/>
      <w:lvlJc w:val="left"/>
      <w:pPr>
        <w:tabs>
          <w:tab w:val="num" w:pos="5760"/>
        </w:tabs>
        <w:ind w:left="5760" w:hanging="360"/>
      </w:pPr>
    </w:lvl>
    <w:lvl w:ilvl="8" w:tplc="CA78DA1E" w:tentative="1">
      <w:start w:val="1"/>
      <w:numFmt w:val="decimal"/>
      <w:lvlText w:val="%9."/>
      <w:lvlJc w:val="left"/>
      <w:pPr>
        <w:tabs>
          <w:tab w:val="num" w:pos="6480"/>
        </w:tabs>
        <w:ind w:left="6480" w:hanging="360"/>
      </w:pPr>
    </w:lvl>
  </w:abstractNum>
  <w:abstractNum w:abstractNumId="18" w15:restartNumberingAfterBreak="0">
    <w:nsid w:val="50E92E54"/>
    <w:multiLevelType w:val="hybridMultilevel"/>
    <w:tmpl w:val="03F88E0A"/>
    <w:lvl w:ilvl="0" w:tplc="8A7411D2">
      <w:start w:val="1"/>
      <w:numFmt w:val="decimal"/>
      <w:lvlText w:val="%1."/>
      <w:lvlJc w:val="left"/>
      <w:pPr>
        <w:tabs>
          <w:tab w:val="num" w:pos="720"/>
        </w:tabs>
        <w:ind w:left="720" w:hanging="360"/>
      </w:pPr>
    </w:lvl>
    <w:lvl w:ilvl="1" w:tplc="1A14EDF2" w:tentative="1">
      <w:start w:val="1"/>
      <w:numFmt w:val="decimal"/>
      <w:lvlText w:val="%2."/>
      <w:lvlJc w:val="left"/>
      <w:pPr>
        <w:tabs>
          <w:tab w:val="num" w:pos="1440"/>
        </w:tabs>
        <w:ind w:left="1440" w:hanging="360"/>
      </w:pPr>
    </w:lvl>
    <w:lvl w:ilvl="2" w:tplc="23E8DE64" w:tentative="1">
      <w:start w:val="1"/>
      <w:numFmt w:val="decimal"/>
      <w:lvlText w:val="%3."/>
      <w:lvlJc w:val="left"/>
      <w:pPr>
        <w:tabs>
          <w:tab w:val="num" w:pos="2160"/>
        </w:tabs>
        <w:ind w:left="2160" w:hanging="360"/>
      </w:pPr>
    </w:lvl>
    <w:lvl w:ilvl="3" w:tplc="3B8240EE" w:tentative="1">
      <w:start w:val="1"/>
      <w:numFmt w:val="decimal"/>
      <w:lvlText w:val="%4."/>
      <w:lvlJc w:val="left"/>
      <w:pPr>
        <w:tabs>
          <w:tab w:val="num" w:pos="2880"/>
        </w:tabs>
        <w:ind w:left="2880" w:hanging="360"/>
      </w:pPr>
    </w:lvl>
    <w:lvl w:ilvl="4" w:tplc="6818B770" w:tentative="1">
      <w:start w:val="1"/>
      <w:numFmt w:val="decimal"/>
      <w:lvlText w:val="%5."/>
      <w:lvlJc w:val="left"/>
      <w:pPr>
        <w:tabs>
          <w:tab w:val="num" w:pos="3600"/>
        </w:tabs>
        <w:ind w:left="3600" w:hanging="360"/>
      </w:pPr>
    </w:lvl>
    <w:lvl w:ilvl="5" w:tplc="DCD2EF20" w:tentative="1">
      <w:start w:val="1"/>
      <w:numFmt w:val="decimal"/>
      <w:lvlText w:val="%6."/>
      <w:lvlJc w:val="left"/>
      <w:pPr>
        <w:tabs>
          <w:tab w:val="num" w:pos="4320"/>
        </w:tabs>
        <w:ind w:left="4320" w:hanging="360"/>
      </w:pPr>
    </w:lvl>
    <w:lvl w:ilvl="6" w:tplc="3D72A37A" w:tentative="1">
      <w:start w:val="1"/>
      <w:numFmt w:val="decimal"/>
      <w:lvlText w:val="%7."/>
      <w:lvlJc w:val="left"/>
      <w:pPr>
        <w:tabs>
          <w:tab w:val="num" w:pos="5040"/>
        </w:tabs>
        <w:ind w:left="5040" w:hanging="360"/>
      </w:pPr>
    </w:lvl>
    <w:lvl w:ilvl="7" w:tplc="1A56CF38" w:tentative="1">
      <w:start w:val="1"/>
      <w:numFmt w:val="decimal"/>
      <w:lvlText w:val="%8."/>
      <w:lvlJc w:val="left"/>
      <w:pPr>
        <w:tabs>
          <w:tab w:val="num" w:pos="5760"/>
        </w:tabs>
        <w:ind w:left="5760" w:hanging="360"/>
      </w:pPr>
    </w:lvl>
    <w:lvl w:ilvl="8" w:tplc="42C61794" w:tentative="1">
      <w:start w:val="1"/>
      <w:numFmt w:val="decimal"/>
      <w:lvlText w:val="%9."/>
      <w:lvlJc w:val="left"/>
      <w:pPr>
        <w:tabs>
          <w:tab w:val="num" w:pos="6480"/>
        </w:tabs>
        <w:ind w:left="6480" w:hanging="360"/>
      </w:pPr>
    </w:lvl>
  </w:abstractNum>
  <w:abstractNum w:abstractNumId="19" w15:restartNumberingAfterBreak="0">
    <w:nsid w:val="54161CDB"/>
    <w:multiLevelType w:val="hybridMultilevel"/>
    <w:tmpl w:val="13760B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A7893"/>
    <w:multiLevelType w:val="hybridMultilevel"/>
    <w:tmpl w:val="D49AAD20"/>
    <w:lvl w:ilvl="0" w:tplc="8BC8EA9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F22DF9"/>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53C9D"/>
    <w:multiLevelType w:val="hybridMultilevel"/>
    <w:tmpl w:val="204AF862"/>
    <w:lvl w:ilvl="0" w:tplc="8FB48090">
      <w:start w:val="1"/>
      <w:numFmt w:val="decimal"/>
      <w:lvlText w:val="%1."/>
      <w:lvlJc w:val="left"/>
      <w:pPr>
        <w:tabs>
          <w:tab w:val="num" w:pos="720"/>
        </w:tabs>
        <w:ind w:left="720" w:hanging="360"/>
      </w:pPr>
    </w:lvl>
    <w:lvl w:ilvl="1" w:tplc="B1B4E27E" w:tentative="1">
      <w:start w:val="1"/>
      <w:numFmt w:val="decimal"/>
      <w:lvlText w:val="%2."/>
      <w:lvlJc w:val="left"/>
      <w:pPr>
        <w:tabs>
          <w:tab w:val="num" w:pos="1440"/>
        </w:tabs>
        <w:ind w:left="1440" w:hanging="360"/>
      </w:pPr>
    </w:lvl>
    <w:lvl w:ilvl="2" w:tplc="964EC500" w:tentative="1">
      <w:start w:val="1"/>
      <w:numFmt w:val="decimal"/>
      <w:lvlText w:val="%3."/>
      <w:lvlJc w:val="left"/>
      <w:pPr>
        <w:tabs>
          <w:tab w:val="num" w:pos="2160"/>
        </w:tabs>
        <w:ind w:left="2160" w:hanging="360"/>
      </w:pPr>
    </w:lvl>
    <w:lvl w:ilvl="3" w:tplc="0BDEB458" w:tentative="1">
      <w:start w:val="1"/>
      <w:numFmt w:val="decimal"/>
      <w:lvlText w:val="%4."/>
      <w:lvlJc w:val="left"/>
      <w:pPr>
        <w:tabs>
          <w:tab w:val="num" w:pos="2880"/>
        </w:tabs>
        <w:ind w:left="2880" w:hanging="360"/>
      </w:pPr>
    </w:lvl>
    <w:lvl w:ilvl="4" w:tplc="0076F258" w:tentative="1">
      <w:start w:val="1"/>
      <w:numFmt w:val="decimal"/>
      <w:lvlText w:val="%5."/>
      <w:lvlJc w:val="left"/>
      <w:pPr>
        <w:tabs>
          <w:tab w:val="num" w:pos="3600"/>
        </w:tabs>
        <w:ind w:left="3600" w:hanging="360"/>
      </w:pPr>
    </w:lvl>
    <w:lvl w:ilvl="5" w:tplc="B460460A" w:tentative="1">
      <w:start w:val="1"/>
      <w:numFmt w:val="decimal"/>
      <w:lvlText w:val="%6."/>
      <w:lvlJc w:val="left"/>
      <w:pPr>
        <w:tabs>
          <w:tab w:val="num" w:pos="4320"/>
        </w:tabs>
        <w:ind w:left="4320" w:hanging="360"/>
      </w:pPr>
    </w:lvl>
    <w:lvl w:ilvl="6" w:tplc="77DA8C7A" w:tentative="1">
      <w:start w:val="1"/>
      <w:numFmt w:val="decimal"/>
      <w:lvlText w:val="%7."/>
      <w:lvlJc w:val="left"/>
      <w:pPr>
        <w:tabs>
          <w:tab w:val="num" w:pos="5040"/>
        </w:tabs>
        <w:ind w:left="5040" w:hanging="360"/>
      </w:pPr>
    </w:lvl>
    <w:lvl w:ilvl="7" w:tplc="B4629822" w:tentative="1">
      <w:start w:val="1"/>
      <w:numFmt w:val="decimal"/>
      <w:lvlText w:val="%8."/>
      <w:lvlJc w:val="left"/>
      <w:pPr>
        <w:tabs>
          <w:tab w:val="num" w:pos="5760"/>
        </w:tabs>
        <w:ind w:left="5760" w:hanging="360"/>
      </w:pPr>
    </w:lvl>
    <w:lvl w:ilvl="8" w:tplc="B75A7A30" w:tentative="1">
      <w:start w:val="1"/>
      <w:numFmt w:val="decimal"/>
      <w:lvlText w:val="%9."/>
      <w:lvlJc w:val="left"/>
      <w:pPr>
        <w:tabs>
          <w:tab w:val="num" w:pos="6480"/>
        </w:tabs>
        <w:ind w:left="6480" w:hanging="360"/>
      </w:pPr>
    </w:lvl>
  </w:abstractNum>
  <w:abstractNum w:abstractNumId="23" w15:restartNumberingAfterBreak="0">
    <w:nsid w:val="6EEC3188"/>
    <w:multiLevelType w:val="hybridMultilevel"/>
    <w:tmpl w:val="B0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9220C"/>
    <w:multiLevelType w:val="hybridMultilevel"/>
    <w:tmpl w:val="CF52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2"/>
  </w:num>
  <w:num w:numId="5">
    <w:abstractNumId w:val="16"/>
  </w:num>
  <w:num w:numId="6">
    <w:abstractNumId w:val="17"/>
  </w:num>
  <w:num w:numId="7">
    <w:abstractNumId w:val="18"/>
  </w:num>
  <w:num w:numId="8">
    <w:abstractNumId w:val="19"/>
  </w:num>
  <w:num w:numId="9">
    <w:abstractNumId w:val="9"/>
  </w:num>
  <w:num w:numId="10">
    <w:abstractNumId w:val="14"/>
  </w:num>
  <w:num w:numId="11">
    <w:abstractNumId w:val="23"/>
  </w:num>
  <w:num w:numId="12">
    <w:abstractNumId w:val="20"/>
  </w:num>
  <w:num w:numId="13">
    <w:abstractNumId w:val="11"/>
  </w:num>
  <w:num w:numId="14">
    <w:abstractNumId w:val="12"/>
  </w:num>
  <w:num w:numId="15">
    <w:abstractNumId w:val="4"/>
  </w:num>
  <w:num w:numId="16">
    <w:abstractNumId w:val="21"/>
  </w:num>
  <w:num w:numId="17">
    <w:abstractNumId w:val="10"/>
  </w:num>
  <w:num w:numId="18">
    <w:abstractNumId w:val="6"/>
  </w:num>
  <w:num w:numId="19">
    <w:abstractNumId w:val="2"/>
  </w:num>
  <w:num w:numId="20">
    <w:abstractNumId w:val="0"/>
  </w:num>
  <w:num w:numId="21">
    <w:abstractNumId w:val="13"/>
  </w:num>
  <w:num w:numId="22">
    <w:abstractNumId w:val="8"/>
  </w:num>
  <w:num w:numId="23">
    <w:abstractNumId w:val="7"/>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F"/>
    <w:rsid w:val="000D0736"/>
    <w:rsid w:val="00144F76"/>
    <w:rsid w:val="00180862"/>
    <w:rsid w:val="001E194E"/>
    <w:rsid w:val="001F7A06"/>
    <w:rsid w:val="00201D58"/>
    <w:rsid w:val="0021197E"/>
    <w:rsid w:val="002400D9"/>
    <w:rsid w:val="002B7EE1"/>
    <w:rsid w:val="002F4DB8"/>
    <w:rsid w:val="002F508B"/>
    <w:rsid w:val="00312A03"/>
    <w:rsid w:val="0036099E"/>
    <w:rsid w:val="00427A5F"/>
    <w:rsid w:val="0045119A"/>
    <w:rsid w:val="0047364E"/>
    <w:rsid w:val="004B6D83"/>
    <w:rsid w:val="005E7331"/>
    <w:rsid w:val="00626884"/>
    <w:rsid w:val="00662E97"/>
    <w:rsid w:val="00682FB8"/>
    <w:rsid w:val="006A0F26"/>
    <w:rsid w:val="006E5E8F"/>
    <w:rsid w:val="007038B8"/>
    <w:rsid w:val="00726B3C"/>
    <w:rsid w:val="00732F30"/>
    <w:rsid w:val="007450C3"/>
    <w:rsid w:val="007A4AA0"/>
    <w:rsid w:val="007D1F45"/>
    <w:rsid w:val="008043E1"/>
    <w:rsid w:val="00854915"/>
    <w:rsid w:val="00862E14"/>
    <w:rsid w:val="008D462C"/>
    <w:rsid w:val="008E0471"/>
    <w:rsid w:val="00911A43"/>
    <w:rsid w:val="009A37D1"/>
    <w:rsid w:val="009C46A7"/>
    <w:rsid w:val="00A4528E"/>
    <w:rsid w:val="00A728BD"/>
    <w:rsid w:val="00AC0E99"/>
    <w:rsid w:val="00B22930"/>
    <w:rsid w:val="00B70B29"/>
    <w:rsid w:val="00B8569F"/>
    <w:rsid w:val="00B94DC7"/>
    <w:rsid w:val="00BB2B68"/>
    <w:rsid w:val="00BF5053"/>
    <w:rsid w:val="00C01BDB"/>
    <w:rsid w:val="00C349BB"/>
    <w:rsid w:val="00C4563C"/>
    <w:rsid w:val="00D07D4B"/>
    <w:rsid w:val="00D33DB5"/>
    <w:rsid w:val="00D45615"/>
    <w:rsid w:val="00D5561C"/>
    <w:rsid w:val="00D77B6F"/>
    <w:rsid w:val="00DB321C"/>
    <w:rsid w:val="00DB4025"/>
    <w:rsid w:val="00E4085E"/>
    <w:rsid w:val="00E622CB"/>
    <w:rsid w:val="00E829C7"/>
    <w:rsid w:val="00EF1CE1"/>
    <w:rsid w:val="00F90A89"/>
    <w:rsid w:val="00FB5FF4"/>
    <w:rsid w:val="00FD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A229"/>
  <w15:chartTrackingRefBased/>
  <w15:docId w15:val="{BC8A2471-0104-46B6-AD65-33CED5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1"/>
    <w:pPr>
      <w:ind w:left="720"/>
      <w:contextualSpacing/>
    </w:pPr>
  </w:style>
  <w:style w:type="paragraph" w:styleId="Header">
    <w:name w:val="header"/>
    <w:basedOn w:val="Normal"/>
    <w:link w:val="HeaderChar"/>
    <w:uiPriority w:val="99"/>
    <w:unhideWhenUsed/>
    <w:rsid w:val="00201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D58"/>
  </w:style>
  <w:style w:type="paragraph" w:styleId="Footer">
    <w:name w:val="footer"/>
    <w:basedOn w:val="Normal"/>
    <w:link w:val="FooterChar"/>
    <w:uiPriority w:val="99"/>
    <w:unhideWhenUsed/>
    <w:rsid w:val="00201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D58"/>
  </w:style>
  <w:style w:type="character" w:styleId="Hyperlink">
    <w:name w:val="Hyperlink"/>
    <w:basedOn w:val="DefaultParagraphFont"/>
    <w:uiPriority w:val="99"/>
    <w:unhideWhenUsed/>
    <w:rsid w:val="00732F30"/>
    <w:rPr>
      <w:color w:val="0563C1" w:themeColor="hyperlink"/>
      <w:u w:val="single"/>
    </w:rPr>
  </w:style>
  <w:style w:type="character" w:styleId="UnresolvedMention">
    <w:name w:val="Unresolved Mention"/>
    <w:basedOn w:val="DefaultParagraphFont"/>
    <w:uiPriority w:val="99"/>
    <w:semiHidden/>
    <w:unhideWhenUsed/>
    <w:rsid w:val="0073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508">
      <w:bodyDiv w:val="1"/>
      <w:marLeft w:val="0"/>
      <w:marRight w:val="0"/>
      <w:marTop w:val="0"/>
      <w:marBottom w:val="0"/>
      <w:divBdr>
        <w:top w:val="none" w:sz="0" w:space="0" w:color="auto"/>
        <w:left w:val="none" w:sz="0" w:space="0" w:color="auto"/>
        <w:bottom w:val="none" w:sz="0" w:space="0" w:color="auto"/>
        <w:right w:val="none" w:sz="0" w:space="0" w:color="auto"/>
      </w:divBdr>
      <w:divsChild>
        <w:div w:id="2013951211">
          <w:marLeft w:val="720"/>
          <w:marRight w:val="0"/>
          <w:marTop w:val="0"/>
          <w:marBottom w:val="0"/>
          <w:divBdr>
            <w:top w:val="none" w:sz="0" w:space="0" w:color="auto"/>
            <w:left w:val="none" w:sz="0" w:space="0" w:color="auto"/>
            <w:bottom w:val="none" w:sz="0" w:space="0" w:color="auto"/>
            <w:right w:val="none" w:sz="0" w:space="0" w:color="auto"/>
          </w:divBdr>
        </w:div>
      </w:divsChild>
    </w:div>
    <w:div w:id="594215874">
      <w:bodyDiv w:val="1"/>
      <w:marLeft w:val="0"/>
      <w:marRight w:val="0"/>
      <w:marTop w:val="0"/>
      <w:marBottom w:val="0"/>
      <w:divBdr>
        <w:top w:val="none" w:sz="0" w:space="0" w:color="auto"/>
        <w:left w:val="none" w:sz="0" w:space="0" w:color="auto"/>
        <w:bottom w:val="none" w:sz="0" w:space="0" w:color="auto"/>
        <w:right w:val="none" w:sz="0" w:space="0" w:color="auto"/>
      </w:divBdr>
      <w:divsChild>
        <w:div w:id="816989847">
          <w:marLeft w:val="720"/>
          <w:marRight w:val="0"/>
          <w:marTop w:val="0"/>
          <w:marBottom w:val="0"/>
          <w:divBdr>
            <w:top w:val="none" w:sz="0" w:space="0" w:color="auto"/>
            <w:left w:val="none" w:sz="0" w:space="0" w:color="auto"/>
            <w:bottom w:val="none" w:sz="0" w:space="0" w:color="auto"/>
            <w:right w:val="none" w:sz="0" w:space="0" w:color="auto"/>
          </w:divBdr>
        </w:div>
      </w:divsChild>
    </w:div>
    <w:div w:id="871260883">
      <w:bodyDiv w:val="1"/>
      <w:marLeft w:val="0"/>
      <w:marRight w:val="0"/>
      <w:marTop w:val="0"/>
      <w:marBottom w:val="0"/>
      <w:divBdr>
        <w:top w:val="none" w:sz="0" w:space="0" w:color="auto"/>
        <w:left w:val="none" w:sz="0" w:space="0" w:color="auto"/>
        <w:bottom w:val="none" w:sz="0" w:space="0" w:color="auto"/>
        <w:right w:val="none" w:sz="0" w:space="0" w:color="auto"/>
      </w:divBdr>
      <w:divsChild>
        <w:div w:id="2028478577">
          <w:marLeft w:val="720"/>
          <w:marRight w:val="0"/>
          <w:marTop w:val="0"/>
          <w:marBottom w:val="0"/>
          <w:divBdr>
            <w:top w:val="none" w:sz="0" w:space="0" w:color="auto"/>
            <w:left w:val="none" w:sz="0" w:space="0" w:color="auto"/>
            <w:bottom w:val="none" w:sz="0" w:space="0" w:color="auto"/>
            <w:right w:val="none" w:sz="0" w:space="0" w:color="auto"/>
          </w:divBdr>
        </w:div>
        <w:div w:id="1407648596">
          <w:marLeft w:val="720"/>
          <w:marRight w:val="0"/>
          <w:marTop w:val="0"/>
          <w:marBottom w:val="0"/>
          <w:divBdr>
            <w:top w:val="none" w:sz="0" w:space="0" w:color="auto"/>
            <w:left w:val="none" w:sz="0" w:space="0" w:color="auto"/>
            <w:bottom w:val="none" w:sz="0" w:space="0" w:color="auto"/>
            <w:right w:val="none" w:sz="0" w:space="0" w:color="auto"/>
          </w:divBdr>
        </w:div>
      </w:divsChild>
    </w:div>
    <w:div w:id="872503807">
      <w:bodyDiv w:val="1"/>
      <w:marLeft w:val="0"/>
      <w:marRight w:val="0"/>
      <w:marTop w:val="0"/>
      <w:marBottom w:val="0"/>
      <w:divBdr>
        <w:top w:val="none" w:sz="0" w:space="0" w:color="auto"/>
        <w:left w:val="none" w:sz="0" w:space="0" w:color="auto"/>
        <w:bottom w:val="none" w:sz="0" w:space="0" w:color="auto"/>
        <w:right w:val="none" w:sz="0" w:space="0" w:color="auto"/>
      </w:divBdr>
      <w:divsChild>
        <w:div w:id="2125729828">
          <w:marLeft w:val="720"/>
          <w:marRight w:val="0"/>
          <w:marTop w:val="0"/>
          <w:marBottom w:val="0"/>
          <w:divBdr>
            <w:top w:val="none" w:sz="0" w:space="0" w:color="auto"/>
            <w:left w:val="none" w:sz="0" w:space="0" w:color="auto"/>
            <w:bottom w:val="none" w:sz="0" w:space="0" w:color="auto"/>
            <w:right w:val="none" w:sz="0" w:space="0" w:color="auto"/>
          </w:divBdr>
        </w:div>
      </w:divsChild>
    </w:div>
    <w:div w:id="992489813">
      <w:bodyDiv w:val="1"/>
      <w:marLeft w:val="0"/>
      <w:marRight w:val="0"/>
      <w:marTop w:val="0"/>
      <w:marBottom w:val="0"/>
      <w:divBdr>
        <w:top w:val="none" w:sz="0" w:space="0" w:color="auto"/>
        <w:left w:val="none" w:sz="0" w:space="0" w:color="auto"/>
        <w:bottom w:val="none" w:sz="0" w:space="0" w:color="auto"/>
        <w:right w:val="none" w:sz="0" w:space="0" w:color="auto"/>
      </w:divBdr>
    </w:div>
    <w:div w:id="1248003003">
      <w:bodyDiv w:val="1"/>
      <w:marLeft w:val="0"/>
      <w:marRight w:val="0"/>
      <w:marTop w:val="0"/>
      <w:marBottom w:val="0"/>
      <w:divBdr>
        <w:top w:val="none" w:sz="0" w:space="0" w:color="auto"/>
        <w:left w:val="none" w:sz="0" w:space="0" w:color="auto"/>
        <w:bottom w:val="none" w:sz="0" w:space="0" w:color="auto"/>
        <w:right w:val="none" w:sz="0" w:space="0" w:color="auto"/>
      </w:divBdr>
      <w:divsChild>
        <w:div w:id="717244333">
          <w:marLeft w:val="720"/>
          <w:marRight w:val="0"/>
          <w:marTop w:val="0"/>
          <w:marBottom w:val="0"/>
          <w:divBdr>
            <w:top w:val="none" w:sz="0" w:space="0" w:color="auto"/>
            <w:left w:val="none" w:sz="0" w:space="0" w:color="auto"/>
            <w:bottom w:val="none" w:sz="0" w:space="0" w:color="auto"/>
            <w:right w:val="none" w:sz="0" w:space="0" w:color="auto"/>
          </w:divBdr>
        </w:div>
      </w:divsChild>
    </w:div>
    <w:div w:id="17924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86FD-3D3F-4AA1-9321-55616081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Humairaa Rajub</dc:creator>
  <cp:keywords/>
  <dc:description/>
  <cp:lastModifiedBy>S Keens (BRI)</cp:lastModifiedBy>
  <cp:revision>56</cp:revision>
  <cp:lastPrinted>2025-05-06T10:42:00Z</cp:lastPrinted>
  <dcterms:created xsi:type="dcterms:W3CDTF">2023-11-26T17:07:00Z</dcterms:created>
  <dcterms:modified xsi:type="dcterms:W3CDTF">2025-05-06T11:13:00Z</dcterms:modified>
</cp:coreProperties>
</file>