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933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Essay </w:t>
      </w:r>
      <w:r w:rsidR="00E36933"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Paper 1 </w:t>
      </w:r>
    </w:p>
    <w:p w:rsidR="00BC547D" w:rsidRDefault="00BC54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River landscapes and processes-  Case Study – River Tees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3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how land use affected the storm hydrographs for River A and River B </w:t>
      </w:r>
      <w:r>
        <w:rPr>
          <w:rFonts w:ascii="Arial" w:hAnsi="Arial" w:cs="Arial"/>
          <w:sz w:val="22"/>
          <w:szCs w:val="22"/>
        </w:rPr>
        <w:br/>
        <w:t>shown in Figure 3.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River landscapes and processes-  Case Study – River Tees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3b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advantages and disadvantages of the flood defences (washlands and floodplain zoning) shown in Figure 3b.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River Landscapes and Processes – Case Study- River Tees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4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how physical processes and human activities affect the risk of river flooding in this landscape.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River Landscapes and Processes Case Study- River Tees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3b and 3c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causes of the river flooding shown in Figures 3b and 3c.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use evidence from Figures 3b and 3c in your answer.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River Landscapes and Processes – Case Study- River Tees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3b and 3c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effects of the river flooding shown in Figures 3b and 3c on people and the environment.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River Landscapes and Processes – Case Study- River Tees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3b and 3c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possible advantages and disadvantages of the reservoir and dam shown in Figures 3b and 3c.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use evidence from Figures 3b and 3c in your answer.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River Landscapes and Processes – Case Study- River Tees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3b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role of different physical processes in the formation of the meander shown in Figure 3b.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River Landscapes and Processes – Case Study- River Tees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3b and 3c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role of erosion processes and geology in the formation of the waterfalls and gorge shown in Figures 3b and 3c.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Coastal landscapes and processes-  Case Study – Holderness Coast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2b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how different physical processes and human activities may have affected the rates of erosion shown in Figure 2b.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Coastal landscapes and processes-  Case Study – Holderness Coast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Coastal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2b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advantages and disadvantages of the different coastal defences shown in Figure 2b.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Coastal landscapes and processes – Case Study – Holderness Coast </w:t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Coastal landscapes are constantly being changed by different physical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2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how coastal retreat has affected people and the environment in the </w:t>
      </w:r>
      <w:r>
        <w:rPr>
          <w:rFonts w:ascii="Arial" w:hAnsi="Arial" w:cs="Arial"/>
          <w:sz w:val="22"/>
          <w:szCs w:val="22"/>
        </w:rPr>
        <w:br/>
        <w:t>landscape shown in Figure 2.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t xml:space="preserve">Coastal Landscapes and Processes – Case Study- Holderness Coast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2b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role of different physical processes in the formation of the bar shown in Figure 2b.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Coastal Landscapes and Processes – Case Study- Holderness Coast 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Coastal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2b and 2c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role of geology and physical processes in the formation of the coastal landforms shown in Figures 2b and 2c.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Coastal Landscapes and Processes – Case Study – Holderness Coast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Coastal erosion and deposition create distinctive landscapes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2b and 2c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role of different physical processes in the formation of the coastal landforms shown in Figures 2b and 2c.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use evidence from Figures 2b and 2c in your answer.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Coastal Landscapes and Processes – Case Study- Holderness Coast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Coastal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Figures 2b and 2c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the role of physical processes in the formation of the spit shown in Figures 2b and 2c.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use evidence from Figures 2b and 2c in your answer.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Coastal Landscapes and Processes – Case Study- Holderness Coast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Coastal landscapes are constantly being changed by different processes.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2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how different coastal defences affect the rate of coastal erosion in the landscape shown in Figure 2.</w:t>
      </w:r>
    </w:p>
    <w:p w:rsidR="00BC547D" w:rsidRDefault="00BC54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36933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case studies; Irma, USA, Haiyan, Philippines. 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Global climate continues to change due to natural causes.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following statement.</w:t>
      </w:r>
    </w:p>
    <w:p w:rsidR="00E36933" w:rsidRDefault="007E134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05525" cy="60007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case study – Philippines, Typhoon Haiyan 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this question, four of the marks awarded will be for your spelling, punctuation, grammar and for your use of specialist terminology.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importance of the different impacts of tropical cyclones in a named emerging or developing country.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emerging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developing country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case study – Philippines, Typhoon Haiyan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following statement.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'Drought is mainly due to natural causes.'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Hurricane Irma, USA.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Extreme climate and weather conditions can create major hazards for people.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different responses to the </w:t>
      </w:r>
      <w:r>
        <w:rPr>
          <w:rFonts w:ascii="Arial" w:hAnsi="Arial" w:cs="Arial"/>
          <w:b/>
          <w:bCs/>
          <w:sz w:val="22"/>
          <w:szCs w:val="22"/>
        </w:rPr>
        <w:t>environmental</w:t>
      </w:r>
      <w:r>
        <w:rPr>
          <w:rFonts w:ascii="Arial" w:hAnsi="Arial" w:cs="Arial"/>
          <w:sz w:val="22"/>
          <w:szCs w:val="22"/>
        </w:rPr>
        <w:t xml:space="preserve"> impacts of tropical cyclones in a named developed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</w:t>
      </w:r>
      <w:r>
        <w:rPr>
          <w:rFonts w:ascii="Arial" w:hAnsi="Arial" w:cs="Arial"/>
          <w:b/>
          <w:bCs/>
          <w:sz w:val="22"/>
          <w:szCs w:val="22"/>
        </w:rPr>
        <w:t>developed</w:t>
      </w:r>
      <w:r>
        <w:rPr>
          <w:rFonts w:ascii="Arial" w:hAnsi="Arial" w:cs="Arial"/>
          <w:sz w:val="22"/>
          <w:szCs w:val="22"/>
        </w:rPr>
        <w:t xml:space="preserve"> country .............................................................................................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case study – Philippines, Typhoon Haiyan 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(ii)  Assess the following statement.</w:t>
      </w:r>
    </w:p>
    <w:p w:rsidR="00C74C6C" w:rsidRDefault="007E134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848225" cy="60960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6C" w:rsidRDefault="00E36933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</w:t>
      </w:r>
      <w:r w:rsidR="00C74C6C">
        <w:rPr>
          <w:rFonts w:ascii="Arial" w:hAnsi="Arial" w:cs="Arial"/>
          <w:b/>
          <w:bCs/>
          <w:color w:val="A8AAAD"/>
          <w:sz w:val="22"/>
          <w:szCs w:val="22"/>
        </w:rPr>
        <w:t>)</w:t>
      </w:r>
    </w:p>
    <w:p w:rsidR="00E36933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</w:t>
      </w:r>
      <w:r w:rsidR="00CC3ACE">
        <w:rPr>
          <w:rFonts w:ascii="Arial" w:hAnsi="Arial" w:cs="Arial"/>
          <w:b/>
          <w:bCs/>
          <w:sz w:val="22"/>
          <w:szCs w:val="22"/>
        </w:rPr>
        <w:t xml:space="preserve">Case Study - </w:t>
      </w:r>
      <w:r>
        <w:rPr>
          <w:rFonts w:ascii="Arial" w:hAnsi="Arial" w:cs="Arial"/>
          <w:b/>
          <w:bCs/>
          <w:sz w:val="22"/>
          <w:szCs w:val="22"/>
        </w:rPr>
        <w:t xml:space="preserve">Sudan, California USA 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Assess the different responses to drought in a named emerging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developing country.</w:t>
      </w:r>
    </w:p>
    <w:p w:rsidR="00E36933" w:rsidRDefault="00E36933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Case Study – Irma, USA, Haiyan, Philippines </w:t>
      </w:r>
    </w:p>
    <w:p w:rsidR="00BC547D" w:rsidRDefault="00BC547D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atmosphere operates as a global system transferring heat and energy.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following statement.</w:t>
      </w:r>
    </w:p>
    <w:p w:rsidR="00BC547D" w:rsidRDefault="007E1348" w:rsidP="00BC547D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81650" cy="5334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– Case study – Irma, USA, Haiyan Philippines.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global climate was different in the past.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following statement.</w:t>
      </w:r>
    </w:p>
    <w:p w:rsidR="00BC547D" w:rsidRDefault="007E1348" w:rsidP="00BC547D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19800" cy="5905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396799" w:rsidRDefault="00396799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Weather Hazards and Climate Change </w:t>
      </w:r>
    </w:p>
    <w:p w:rsidR="00396799" w:rsidRDefault="00BC547D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396799">
        <w:rPr>
          <w:rFonts w:ascii="Arial" w:hAnsi="Arial" w:cs="Arial"/>
          <w:sz w:val="22"/>
          <w:szCs w:val="22"/>
        </w:rPr>
        <w:t>Evaluate the following statement.</w:t>
      </w:r>
    </w:p>
    <w:p w:rsidR="00396799" w:rsidRDefault="007E1348" w:rsidP="00396799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5925" cy="3714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99" w:rsidRDefault="00396799" w:rsidP="003967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396799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BC547D" w:rsidRDefault="00BC547D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</w:t>
      </w:r>
      <w:r w:rsidR="00CC3ACE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ase </w:t>
      </w:r>
      <w:r w:rsidR="00CC3ACE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tudy, Malaysia 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Large-scale ecosystems are found in different parts of the world.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view that climate is the most important reason why tropical rainforests have higher biodiversity than deciduous woodlands.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</w:t>
      </w:r>
      <w:r w:rsidR="00CC3ACE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ase </w:t>
      </w:r>
      <w:r w:rsidR="00CC3ACE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tudy, Malaysia 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Large-scale ecosystems are found in different parts of the world.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importance of different causes of deforestation in tropical rainforests.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3ACE" w:rsidRDefault="00CC3ACE" w:rsidP="00CC3A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Case Study, New Forest </w:t>
      </w: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importance of the impact of human activity on deciduous woodland ecosystems.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Case Study, New Forest </w:t>
      </w:r>
    </w:p>
    <w:p w:rsidR="00BC547D" w:rsidRDefault="00BC547D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Evaluate the different approaches used to manage the threats facing deciduous woodlands in a named region.</w:t>
      </w:r>
    </w:p>
    <w:p w:rsidR="00BC547D" w:rsidRDefault="00BC547D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Case Study, Malaysia 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role of biotic and abiotic characteristics in the functioning of tropical rainforests.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Case Study, Malaysia 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547D" w:rsidRDefault="00CC3ACE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BC547D">
        <w:rPr>
          <w:rFonts w:ascii="Arial" w:hAnsi="Arial" w:cs="Arial"/>
          <w:sz w:val="22"/>
          <w:szCs w:val="22"/>
        </w:rPr>
        <w:t>Evaluate the following statement.</w:t>
      </w:r>
    </w:p>
    <w:p w:rsidR="00BC547D" w:rsidRDefault="007E1348" w:rsidP="00BC547D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19800" cy="59055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6A0B88" w:rsidRDefault="006A0B88" w:rsidP="006A0B8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Case Study, Malaysia </w:t>
      </w: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Large-scale ecosystems (biomes), such as deserts, are found in different parts of the world.</w:t>
      </w: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extent to which sustainable management strategies have helped to protect a tropical rainforest in a named region.</w:t>
      </w:r>
    </w:p>
    <w:p w:rsidR="006A0B88" w:rsidRDefault="006A0B88" w:rsidP="006A0B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region ..........................................................................................</w:t>
      </w: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A0B88" w:rsidRDefault="006A0B88" w:rsidP="006A0B8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Ecosystems, Biodiversity and Management – Case Study, New Forest </w:t>
      </w:r>
    </w:p>
    <w:p w:rsidR="006A0B88" w:rsidRDefault="006A0B88" w:rsidP="006A0B8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the impact of physical and human factors on the biodiversity of </w:t>
      </w:r>
      <w:r>
        <w:rPr>
          <w:rFonts w:ascii="Arial" w:hAnsi="Arial" w:cs="Arial"/>
          <w:sz w:val="22"/>
          <w:szCs w:val="22"/>
        </w:rPr>
        <w:br/>
        <w:t>deciduous woodland ecosystems.</w:t>
      </w:r>
    </w:p>
    <w:p w:rsidR="006A0B88" w:rsidRDefault="006A0B88" w:rsidP="006A0B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Paper 2</w:t>
      </w: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Changing Cities – Case study – Mexico City</w:t>
      </w: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studied a major city in </w:t>
      </w:r>
      <w:r>
        <w:rPr>
          <w:rFonts w:ascii="Arial" w:hAnsi="Arial" w:cs="Arial"/>
          <w:b/>
          <w:bCs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a developing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an emerging country.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effects of rapid urbanisation on this city.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major city in a developing or an emerging country ...............................................................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4C6C" w:rsidRP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Changing Cities – Case study – Mexico City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UK city and a major city in a developing or emerging country.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impacts of migration on these cities.</w:t>
      </w:r>
    </w:p>
    <w:p w:rsidR="00C74C6C" w:rsidRP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major UK city ...........................................................</w:t>
      </w:r>
    </w:p>
    <w:p w:rsidR="00C74C6C" w:rsidRP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Changing Cities – Case study – Sheffield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UK city and a major city in a developing or emerging country.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impacts of migration on these cities.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major UK city ...........................................................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– Sheffield 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causes and effects of urbanisation can vary between countries at different levels of development.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UK city.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impacts of recent changes in retailing on this city.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UK city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– Mexico City 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causes and effects of urbanisation can vary between countries at different levels of development.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UK city and a major city in a developing or emerging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which of these cities have been most successful in improving the quality of life for its people.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– Sheffield 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Urbanisation is a process that has occurred at different rates around the world.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UK city.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importance of different reasons why people have migrated to a named UK city.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UK city .....................................................</w:t>
      </w:r>
    </w:p>
    <w:p w:rsidR="00BC547D" w:rsidRDefault="00BC547D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– Sheffield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character of major cities in developing and emerging countries is influenced by their fast rate of population increase.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city in the UK.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the possible strategies aimed at making urban living more sustainable </w:t>
      </w:r>
      <w:r>
        <w:rPr>
          <w:rFonts w:ascii="Arial" w:hAnsi="Arial" w:cs="Arial"/>
          <w:sz w:val="22"/>
          <w:szCs w:val="22"/>
        </w:rPr>
        <w:br/>
        <w:t>and improving quality of life for your chosen city.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major city in the UK ...........................................................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– Mexico City 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city in either a developing or emerging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ways that the challenges of rapid urbanisation have been managed to improve the quality of life.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major city in a developing or emerging country ........................................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-  Mexico City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studied a major city in </w:t>
      </w:r>
      <w:r>
        <w:rPr>
          <w:rFonts w:ascii="Arial" w:hAnsi="Arial" w:cs="Arial"/>
          <w:b/>
          <w:bCs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a developing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an emerging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how successful bottom-up and top-down approaches have been in solving the problems caused by rapid growth.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city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C74C6C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6799" w:rsidRDefault="00C74C6C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 – Pakistan </w:t>
      </w:r>
      <w:r w:rsidR="00E36933">
        <w:rPr>
          <w:rFonts w:ascii="Arial" w:hAnsi="Arial" w:cs="Arial"/>
          <w:b/>
          <w:bCs/>
          <w:sz w:val="22"/>
          <w:szCs w:val="22"/>
        </w:rPr>
        <w:br/>
      </w:r>
      <w:r w:rsidR="00E36933">
        <w:rPr>
          <w:rFonts w:ascii="Arial" w:hAnsi="Arial" w:cs="Arial"/>
          <w:sz w:val="22"/>
          <w:szCs w:val="22"/>
        </w:rPr>
        <w:t> </w:t>
      </w:r>
      <w:r w:rsidR="00396799">
        <w:rPr>
          <w:rFonts w:ascii="Arial" w:hAnsi="Arial" w:cs="Arial"/>
          <w:b/>
          <w:bCs/>
          <w:sz w:val="22"/>
          <w:szCs w:val="22"/>
        </w:rPr>
        <w:t>Spelling, punctuation, grammar and use of specialist terminology will be assessed in this question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characteristics and reasons for development vary around the world.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social and economic impacts of private investment by TNCs in a named developing/emerging country.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country .................................................................</w:t>
      </w:r>
    </w:p>
    <w:p w:rsidR="00E36933" w:rsidRDefault="00E36933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36933" w:rsidRDefault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 – Pakistan </w:t>
      </w:r>
      <w:r w:rsidR="00E36933">
        <w:rPr>
          <w:rFonts w:ascii="Arial" w:hAnsi="Arial" w:cs="Arial"/>
          <w:b/>
          <w:bCs/>
          <w:sz w:val="22"/>
          <w:szCs w:val="22"/>
        </w:rPr>
        <w:br/>
      </w:r>
      <w:r w:rsidR="00E36933">
        <w:rPr>
          <w:rFonts w:ascii="Arial" w:hAnsi="Arial" w:cs="Arial"/>
          <w:sz w:val="22"/>
          <w:szCs w:val="22"/>
        </w:rPr>
        <w:t> 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level of development varies around the world due to a combination of factors.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Assess the impacts of different international strategies that attempt to reduce </w:t>
      </w:r>
      <w:r>
        <w:rPr>
          <w:rFonts w:ascii="Arial" w:hAnsi="Arial" w:cs="Arial"/>
          <w:sz w:val="22"/>
          <w:szCs w:val="22"/>
        </w:rPr>
        <w:br/>
        <w:t>uneven global development.</w:t>
      </w:r>
    </w:p>
    <w:p w:rsidR="00E36933" w:rsidRDefault="00E36933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Named major city in a developing or emerging country ...........................................................</w:t>
      </w:r>
    </w:p>
    <w:p w:rsidR="00E36933" w:rsidRDefault="00E36933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 – Pakistan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studied development in </w:t>
      </w:r>
      <w:r>
        <w:rPr>
          <w:rFonts w:ascii="Arial" w:hAnsi="Arial" w:cs="Arial"/>
          <w:b/>
          <w:bCs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a developing country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an emerging country.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importance of different factors that have led to uneven development within this country.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country</w:t>
      </w:r>
    </w:p>
    <w:p w:rsidR="00C74C6C" w:rsidRDefault="00E36933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C74C6C">
        <w:rPr>
          <w:rFonts w:ascii="Arial" w:hAnsi="Arial" w:cs="Arial"/>
          <w:b/>
          <w:bCs/>
          <w:sz w:val="22"/>
          <w:szCs w:val="22"/>
        </w:rPr>
        <w:t xml:space="preserve">Global development–case study – Pakistan </w:t>
      </w:r>
      <w:r w:rsidR="00C74C6C">
        <w:rPr>
          <w:rFonts w:ascii="Arial" w:hAnsi="Arial" w:cs="Arial"/>
          <w:b/>
          <w:bCs/>
          <w:sz w:val="22"/>
          <w:szCs w:val="22"/>
        </w:rPr>
        <w:br/>
      </w:r>
      <w:r w:rsidR="00C74C6C">
        <w:rPr>
          <w:rFonts w:ascii="Arial" w:hAnsi="Arial" w:cs="Arial"/>
          <w:sz w:val="22"/>
          <w:szCs w:val="22"/>
        </w:rPr>
        <w:t> 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Assess the factors that have influenced the growth of core and peripheral areas within </w:t>
      </w:r>
      <w:r>
        <w:rPr>
          <w:rFonts w:ascii="Arial" w:hAnsi="Arial" w:cs="Arial"/>
          <w:b/>
          <w:bCs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a named developing or emerging country.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C74C6C" w:rsidP="00C74C6C">
      <w:pPr>
        <w:widowControl w:val="0"/>
        <w:autoSpaceDE w:val="0"/>
        <w:autoSpaceDN w:val="0"/>
        <w:adjustRightInd w:val="0"/>
        <w:ind w:left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Named developing or emerging country ...........................................................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CC3ACE" w:rsidRDefault="00CC3ACE" w:rsidP="00CC3A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Study- Pakistan 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trade has influenced the development of many developing and emerging countries, such as Guyana.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importance of historical and economic factors in the development of countries.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C3ACE" w:rsidRDefault="00CC3ACE" w:rsidP="00CC3A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Study- Pakistan 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Assess the positive and negative impacts of rapid development on </w:t>
      </w:r>
      <w:r>
        <w:rPr>
          <w:rFonts w:ascii="Arial" w:hAnsi="Arial" w:cs="Arial"/>
          <w:b/>
          <w:bCs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a named developing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emerging country.</w:t>
      </w:r>
    </w:p>
    <w:p w:rsidR="00CC3ACE" w:rsidRDefault="00CC3ACE" w:rsidP="00CC3A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developing or emerging country ........................................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Study- Pakistan </w:t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level of development of a country can be measured in different ways.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studied development in </w:t>
      </w:r>
      <w:r>
        <w:rPr>
          <w:rFonts w:ascii="Arial" w:hAnsi="Arial" w:cs="Arial"/>
          <w:b/>
          <w:bCs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a developing country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in an emerging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how successful international aid has been in increasing the level of development in this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developing or emerging country ................................................</w:t>
      </w:r>
    </w:p>
    <w:p w:rsidR="00396799" w:rsidRDefault="00396799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Changing Cities – Case Study – Mexico City </w:t>
      </w:r>
    </w:p>
    <w:p w:rsidR="00396799" w:rsidRDefault="00396799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major city in a developing / emerging country.</w:t>
      </w:r>
    </w:p>
    <w:p w:rsidR="00396799" w:rsidRDefault="00396799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how successful government policies have been in improving the quality of life for the people living in this city.</w:t>
      </w:r>
    </w:p>
    <w:p w:rsidR="00396799" w:rsidRDefault="00396799" w:rsidP="003967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396799" w:rsidRDefault="00396799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city</w:t>
      </w:r>
    </w:p>
    <w:p w:rsidR="00396799" w:rsidRDefault="00396799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 </w:t>
      </w:r>
    </w:p>
    <w:p w:rsidR="006A0B88" w:rsidRDefault="00BC547D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0B88">
        <w:rPr>
          <w:rFonts w:ascii="Arial" w:hAnsi="Arial" w:cs="Arial"/>
          <w:b/>
          <w:bCs/>
          <w:sz w:val="22"/>
          <w:szCs w:val="22"/>
        </w:rPr>
        <w:t xml:space="preserve">Global Development – Case Study – Pakistan </w:t>
      </w: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whether, in a named developing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emerging country, the positive impacts of rapid development outweigh the negative impacts.</w:t>
      </w:r>
    </w:p>
    <w:p w:rsidR="006A0B88" w:rsidRDefault="006A0B88" w:rsidP="006A0B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6A0B88" w:rsidRDefault="006A0B88" w:rsidP="006A0B8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developing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emerging country</w:t>
      </w:r>
    </w:p>
    <w:p w:rsidR="00BC547D" w:rsidRDefault="006A0B88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 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Global Development – Case Study- Pakistan </w:t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how the government has improved the quality of life in either a named </w:t>
      </w:r>
      <w:r>
        <w:rPr>
          <w:rFonts w:ascii="Arial" w:hAnsi="Arial" w:cs="Arial"/>
          <w:sz w:val="22"/>
          <w:szCs w:val="22"/>
        </w:rPr>
        <w:br/>
        <w:t>developing or emerging country.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Named developing or emerging country ...........................................</w:t>
      </w:r>
    </w:p>
    <w:p w:rsidR="00CC3ACE" w:rsidRDefault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Resource management – possible case studies, Germany, UK, China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following statement.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C74C6C" w:rsidRDefault="007E1348" w:rsidP="00C74C6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72150" cy="5715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6C" w:rsidRDefault="00C74C6C" w:rsidP="00CC3A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 w:rsidR="00CC3ACE">
        <w:rPr>
          <w:rFonts w:ascii="Arial" w:hAnsi="Arial" w:cs="Arial"/>
          <w:b/>
          <w:bCs/>
          <w:sz w:val="22"/>
          <w:szCs w:val="22"/>
        </w:rPr>
        <w:t xml:space="preserve">Resource management – possible case studies, Germany, UK, China </w:t>
      </w:r>
      <w:r w:rsidR="00CC3ACE">
        <w:rPr>
          <w:rFonts w:ascii="Arial" w:hAnsi="Arial" w:cs="Arial"/>
          <w:b/>
          <w:bCs/>
          <w:sz w:val="22"/>
          <w:szCs w:val="22"/>
        </w:rPr>
        <w:br/>
      </w:r>
      <w:r w:rsidR="00CC3ACE">
        <w:rPr>
          <w:rFonts w:ascii="Arial" w:hAnsi="Arial" w:cs="Arial"/>
          <w:sz w:val="22"/>
          <w:szCs w:val="22"/>
        </w:rPr>
        <w:t> </w:t>
      </w:r>
    </w:p>
    <w:p w:rsidR="00CC3ACE" w:rsidRDefault="00CC3ACE" w:rsidP="00CC3A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reasons why the global demand and supply for energy resources has changed over the past 100 years.</w:t>
      </w:r>
    </w:p>
    <w:p w:rsidR="00E36933" w:rsidRDefault="00CC3ACE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  <w:r w:rsidR="00E36933">
        <w:rPr>
          <w:rFonts w:ascii="Arial" w:hAnsi="Arial" w:cs="Arial"/>
          <w:sz w:val="22"/>
          <w:szCs w:val="22"/>
        </w:rPr>
        <w:br/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t xml:space="preserve">Resource management – possible case studies, Germany, UK, China 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views held by organisations and governments on the management of energy resources.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t xml:space="preserve">Resource management – possible case studies, Germany, UK, China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increasing demand for energy is being met by different types of energy resource.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reasons why the UK and other countries use a mix of different energy resources.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t xml:space="preserve">Resource management – possible case studies, Germany, UK, China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carbon footprint measures the amount of greenhouse gases that are generated by human activities.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reasons why individuals and organisations may have different views about the sustainable use of energy resources.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A8AAAD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t xml:space="preserve">Resource management – possible case studies, Germany, UK, China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547D" w:rsidRDefault="00E36933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BC547D">
        <w:rPr>
          <w:rFonts w:ascii="Arial" w:hAnsi="Arial" w:cs="Arial"/>
          <w:sz w:val="22"/>
          <w:szCs w:val="22"/>
        </w:rPr>
        <w:t xml:space="preserve">Evaluate different approaches used by </w:t>
      </w:r>
      <w:r w:rsidR="00BC547D">
        <w:rPr>
          <w:rFonts w:ascii="Arial" w:hAnsi="Arial" w:cs="Arial"/>
          <w:b/>
          <w:bCs/>
          <w:sz w:val="22"/>
          <w:szCs w:val="22"/>
        </w:rPr>
        <w:t>either</w:t>
      </w:r>
      <w:r w:rsidR="00BC547D">
        <w:rPr>
          <w:rFonts w:ascii="Arial" w:hAnsi="Arial" w:cs="Arial"/>
          <w:sz w:val="22"/>
          <w:szCs w:val="22"/>
        </w:rPr>
        <w:t xml:space="preserve"> a named developing </w:t>
      </w:r>
      <w:r w:rsidR="00BC547D">
        <w:rPr>
          <w:rFonts w:ascii="Arial" w:hAnsi="Arial" w:cs="Arial"/>
          <w:b/>
          <w:bCs/>
          <w:sz w:val="22"/>
          <w:szCs w:val="22"/>
        </w:rPr>
        <w:t>or</w:t>
      </w:r>
      <w:r w:rsidR="00BC547D">
        <w:rPr>
          <w:rFonts w:ascii="Arial" w:hAnsi="Arial" w:cs="Arial"/>
          <w:sz w:val="22"/>
          <w:szCs w:val="22"/>
        </w:rPr>
        <w:t xml:space="preserve"> emerging country to manage and use energy resources in a sustainable way.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Resource Management -  Case Study- UK, China, Germany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Countries use energy resources in different proportions to meet demand.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how </w:t>
      </w:r>
      <w:r>
        <w:rPr>
          <w:rFonts w:ascii="Arial" w:hAnsi="Arial" w:cs="Arial"/>
          <w:b/>
          <w:bCs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countries at different levels of development have managed their energy resources.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country 1 ........................................................... 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Named country 2 ........................................................... </w:t>
      </w: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Resource Management</w:t>
      </w:r>
      <w:r w:rsidR="00396799">
        <w:rPr>
          <w:rFonts w:ascii="Arial" w:hAnsi="Arial" w:cs="Arial"/>
          <w:b/>
          <w:bCs/>
          <w:sz w:val="22"/>
          <w:szCs w:val="22"/>
        </w:rPr>
        <w:t xml:space="preserve"> – Case study – UK 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extent to which fracking can meet the future demand for energy.</w:t>
      </w:r>
    </w:p>
    <w:p w:rsidR="00E36933" w:rsidRDefault="00E3693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E36933" w:rsidRDefault="00E36933" w:rsidP="0039679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47D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Paper 3</w:t>
      </w:r>
    </w:p>
    <w:p w:rsidR="00BC547D" w:rsidRDefault="00BC547D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C547D" w:rsidRDefault="00BC547D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Investigations in physical environments </w:t>
      </w:r>
    </w:p>
    <w:p w:rsidR="00BC547D" w:rsidRDefault="00BC547D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 3 shows the results from a student's survey investigating shop types with distance from the CBD in Shrewsbury, a market town in Shropshire.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aim of the student's investigation was to consider changes in land use in a central urban area/CBD.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student surveyed land use along six roads out from the CBD and had seven categories of land use, to find out their variation within the town.</w:t>
      </w:r>
    </w:p>
    <w:p w:rsidR="00BC547D" w:rsidRDefault="007E1348" w:rsidP="00BC547D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2625" cy="14763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Figure 3 in the Resource Booklet.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student's method and findings.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Investigations in physical environments 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studied a river as part of your own fieldwork.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reliability of your conclusions.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(8)</w:t>
      </w:r>
    </w:p>
    <w:p w:rsidR="00BC547D" w:rsidRDefault="00BC547D" w:rsidP="00BC547D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C547D" w:rsidRDefault="00BC547D" w:rsidP="00BC54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547D" w:rsidRDefault="00BC547D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C547D" w:rsidRDefault="00BC547D" w:rsidP="00C74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74C6C" w:rsidRDefault="00C74C6C" w:rsidP="00C74C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UK Challenges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 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this question, 4 additional marks will be awarded for your spelling, punctuation and grammar and your use of specialist terminology.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Use information from the Resource Booklet (Figures 5a – 5d) and knowledge and understanding from the rest of your geography course.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view that development within UK National Parks will create pressures on both the local environment and people.</w:t>
      </w:r>
    </w:p>
    <w:p w:rsidR="00C74C6C" w:rsidRDefault="00C74C6C" w:rsidP="00C74C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8AAAD"/>
          <w:sz w:val="22"/>
          <w:szCs w:val="22"/>
        </w:rPr>
        <w:t>(12)</w:t>
      </w:r>
    </w:p>
    <w:p w:rsidR="00C74C6C" w:rsidRDefault="00C74C6C" w:rsidP="00C74C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E36933" w:rsidRDefault="00E36933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6933" w:rsidRDefault="00E369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E36933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C"/>
    <w:rsid w:val="001D3E74"/>
    <w:rsid w:val="00396799"/>
    <w:rsid w:val="006A0B88"/>
    <w:rsid w:val="007E1348"/>
    <w:rsid w:val="00B55C63"/>
    <w:rsid w:val="00BC547D"/>
    <w:rsid w:val="00C74C6C"/>
    <w:rsid w:val="00CC3ACE"/>
    <w:rsid w:val="00E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76C0DD0E-A9EA-430C-9847-7A5AB4E5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98E1A6BBDC44B9477511434B84FEB" ma:contentTypeVersion="67" ma:contentTypeDescription="Create a new document." ma:contentTypeScope="" ma:versionID="40f853cd23a86ba3c394b88b7ea04bbe">
  <xsd:schema xmlns:xsd="http://www.w3.org/2001/XMLSchema" xmlns:xs="http://www.w3.org/2001/XMLSchema" xmlns:p="http://schemas.microsoft.com/office/2006/metadata/properties" xmlns:ns2="89ab1a97-1e4e-4ffa-95fd-a921414e71b2" xmlns:ns3="49cd580e-1984-426a-8418-8e1674c233db" xmlns:ns4="8be9fc01-9682-4ad5-b968-34160636d9ea" xmlns:ns5="5917f411-29c8-4a16-9a50-ad205983bc74" targetNamespace="http://schemas.microsoft.com/office/2006/metadata/properties" ma:root="true" ma:fieldsID="a0570defa76bdc650c614c16b732ac4c" ns2:_="" ns3:_="" ns4:_="" ns5:_="">
    <xsd:import namespace="89ab1a97-1e4e-4ffa-95fd-a921414e71b2"/>
    <xsd:import namespace="49cd580e-1984-426a-8418-8e1674c233db"/>
    <xsd:import namespace="8be9fc01-9682-4ad5-b968-34160636d9ea"/>
    <xsd:import namespace="5917f411-29c8-4a16-9a50-ad205983b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5:TaxCatchAll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fc01-9682-4ad5-b968-34160636d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a7dc92-d6f2-493c-be37-e46e82431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f411-29c8-4a16-9a50-ad205983bc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b3fc2a-0b7a-490a-afe4-4bea1c9a35d9}" ma:internalName="TaxCatchAll" ma:showField="CatchAllData" ma:web="5917f411-29c8-4a16-9a50-ad205983b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C01DD-F91E-4D0A-9CAB-354F0563C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0ABF0-8569-4D3A-AFDD-628B0327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1a97-1e4e-4ffa-95fd-a921414e71b2"/>
    <ds:schemaRef ds:uri="49cd580e-1984-426a-8418-8e1674c233db"/>
    <ds:schemaRef ds:uri="8be9fc01-9682-4ad5-b968-34160636d9ea"/>
    <ds:schemaRef ds:uri="5917f411-29c8-4a16-9a50-ad205983b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Clarry Simpson</cp:lastModifiedBy>
  <cp:revision>2</cp:revision>
  <dcterms:created xsi:type="dcterms:W3CDTF">2025-05-22T14:43:00Z</dcterms:created>
  <dcterms:modified xsi:type="dcterms:W3CDTF">2025-05-22T14:43:00Z</dcterms:modified>
</cp:coreProperties>
</file>